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Default="000B151F" w:rsidP="003956C1">
      <w:pPr>
        <w:jc w:val="center"/>
        <w:rPr>
          <w:rFonts w:ascii="CaslonOpnface BT" w:hAnsi="CaslonOpnface BT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CCC429" wp14:editId="268E075B">
            <wp:simplePos x="0" y="0"/>
            <wp:positionH relativeFrom="column">
              <wp:posOffset>6347188</wp:posOffset>
            </wp:positionH>
            <wp:positionV relativeFrom="paragraph">
              <wp:posOffset>-44450</wp:posOffset>
            </wp:positionV>
            <wp:extent cx="403225" cy="260985"/>
            <wp:effectExtent l="152400" t="152400" r="187325" b="1771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0" t="14959" r="-546" b="11707"/>
                    <a:stretch/>
                  </pic:blipFill>
                  <pic:spPr bwMode="auto">
                    <a:xfrm>
                      <a:off x="0" y="0"/>
                      <a:ext cx="403225" cy="2609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D92" w:rsidRPr="00D22D92">
        <w:rPr>
          <w:rFonts w:ascii="CaslonOpnface BT" w:hAnsi="CaslonOpnface BT"/>
          <w:b/>
          <w:sz w:val="32"/>
        </w:rPr>
        <w:t>Kingston St Mary C of E Primary School</w:t>
      </w:r>
    </w:p>
    <w:p w:rsidR="004D5E1F" w:rsidRDefault="001E3326" w:rsidP="0007323B">
      <w:pPr>
        <w:pStyle w:val="NoSpacing"/>
        <w:jc w:val="center"/>
        <w:rPr>
          <w:b/>
          <w:color w:val="C00000"/>
          <w:sz w:val="28"/>
        </w:rPr>
      </w:pPr>
      <w:r w:rsidRPr="001E3326">
        <w:rPr>
          <w:b/>
          <w:sz w:val="28"/>
        </w:rPr>
        <w:t xml:space="preserve">Home Learning </w:t>
      </w:r>
      <w:r w:rsidR="00905096" w:rsidRPr="00905096">
        <w:rPr>
          <w:b/>
          <w:sz w:val="28"/>
          <w:highlight w:val="yellow"/>
        </w:rPr>
        <w:t>Year 2</w:t>
      </w:r>
    </w:p>
    <w:p w:rsidR="0007323B" w:rsidRDefault="0007323B" w:rsidP="0007323B">
      <w:pPr>
        <w:pStyle w:val="NoSpacing"/>
        <w:jc w:val="center"/>
        <w:rPr>
          <w:b/>
          <w:color w:val="C00000"/>
          <w:sz w:val="28"/>
        </w:rPr>
      </w:pPr>
    </w:p>
    <w:p w:rsidR="0007323B" w:rsidRPr="007C16DF" w:rsidRDefault="0007323B" w:rsidP="0007323B">
      <w:pPr>
        <w:pStyle w:val="NoSpacing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28"/>
        </w:rPr>
        <w:t xml:space="preserve">Week Commencing </w:t>
      </w:r>
      <w:r w:rsidR="00905096">
        <w:rPr>
          <w:b/>
          <w:color w:val="C00000"/>
          <w:sz w:val="36"/>
          <w:szCs w:val="36"/>
        </w:rPr>
        <w:t>Wednesday 6</w:t>
      </w:r>
      <w:r w:rsidR="00905096" w:rsidRPr="00905096">
        <w:rPr>
          <w:b/>
          <w:color w:val="C00000"/>
          <w:sz w:val="36"/>
          <w:szCs w:val="36"/>
          <w:vertAlign w:val="superscript"/>
        </w:rPr>
        <w:t>th</w:t>
      </w:r>
      <w:r w:rsidR="00905096">
        <w:rPr>
          <w:b/>
          <w:color w:val="C00000"/>
          <w:sz w:val="36"/>
          <w:szCs w:val="36"/>
        </w:rPr>
        <w:t xml:space="preserve"> January</w:t>
      </w:r>
    </w:p>
    <w:p w:rsidR="0007323B" w:rsidRPr="00C37E90" w:rsidRDefault="0007323B" w:rsidP="0007323B">
      <w:pPr>
        <w:pStyle w:val="NoSpacing"/>
        <w:jc w:val="center"/>
        <w:rPr>
          <w:b/>
          <w:color w:val="C00000"/>
          <w:sz w:val="28"/>
        </w:rPr>
      </w:pPr>
    </w:p>
    <w:p w:rsidR="001E3326" w:rsidRDefault="001E3326" w:rsidP="001E3326">
      <w:pPr>
        <w:pStyle w:val="NoSpacing"/>
        <w:jc w:val="center"/>
        <w:rPr>
          <w:b/>
          <w:sz w:val="28"/>
        </w:rPr>
      </w:pPr>
    </w:p>
    <w:p w:rsidR="00CE656D" w:rsidRDefault="00905096" w:rsidP="001214E4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 xml:space="preserve">Maths </w:t>
      </w:r>
    </w:p>
    <w:p w:rsidR="00905096" w:rsidRPr="00905096" w:rsidRDefault="00905096" w:rsidP="001214E4">
      <w:pPr>
        <w:rPr>
          <w:rFonts w:ascii="SassoonPrimaryType" w:hAnsi="SassoonPrimaryType"/>
          <w:color w:val="0070C0"/>
          <w:sz w:val="32"/>
          <w:szCs w:val="32"/>
        </w:rPr>
      </w:pPr>
      <w:r w:rsidRPr="00905096">
        <w:rPr>
          <w:rFonts w:ascii="SassoonPrimaryType" w:hAnsi="SassoonPrimaryType"/>
          <w:color w:val="0070C0"/>
          <w:sz w:val="32"/>
          <w:szCs w:val="32"/>
        </w:rPr>
        <w:t>White Rose.  Click on the website link and watch the video. Then complete the relevant sheet.</w:t>
      </w:r>
    </w:p>
    <w:p w:rsidR="0007323B" w:rsidRPr="00905096" w:rsidRDefault="00905096" w:rsidP="001214E4">
      <w:pPr>
        <w:rPr>
          <w:sz w:val="28"/>
          <w:szCs w:val="28"/>
        </w:rPr>
      </w:pPr>
      <w:r w:rsidRPr="00905096">
        <w:rPr>
          <w:sz w:val="28"/>
          <w:szCs w:val="28"/>
        </w:rPr>
        <w:t xml:space="preserve">Wednesday – </w:t>
      </w:r>
      <w:r w:rsidR="00F54E3D">
        <w:rPr>
          <w:sz w:val="28"/>
          <w:szCs w:val="28"/>
        </w:rPr>
        <w:t>Notes and Coins</w:t>
      </w:r>
    </w:p>
    <w:p w:rsidR="00905096" w:rsidRPr="00905096" w:rsidRDefault="00905096" w:rsidP="001214E4">
      <w:pPr>
        <w:rPr>
          <w:sz w:val="28"/>
          <w:szCs w:val="28"/>
        </w:rPr>
      </w:pPr>
      <w:r w:rsidRPr="00905096">
        <w:rPr>
          <w:sz w:val="28"/>
          <w:szCs w:val="28"/>
        </w:rPr>
        <w:t>Thursday – Select Money</w:t>
      </w:r>
    </w:p>
    <w:p w:rsidR="00905096" w:rsidRPr="00905096" w:rsidRDefault="00905096" w:rsidP="001214E4">
      <w:pPr>
        <w:rPr>
          <w:sz w:val="28"/>
          <w:szCs w:val="28"/>
        </w:rPr>
      </w:pPr>
      <w:r w:rsidRPr="00905096">
        <w:rPr>
          <w:sz w:val="28"/>
          <w:szCs w:val="28"/>
        </w:rPr>
        <w:t>Friday – Make the same amount</w:t>
      </w:r>
    </w:p>
    <w:p w:rsidR="0007323B" w:rsidRDefault="0007323B" w:rsidP="001214E4">
      <w:pPr>
        <w:rPr>
          <w:b/>
        </w:rPr>
      </w:pPr>
    </w:p>
    <w:p w:rsidR="0007323B" w:rsidRDefault="00905096" w:rsidP="001214E4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 xml:space="preserve">English </w:t>
      </w:r>
    </w:p>
    <w:p w:rsidR="0007323B" w:rsidRPr="00905096" w:rsidRDefault="00905096" w:rsidP="001214E4">
      <w:pPr>
        <w:rPr>
          <w:sz w:val="26"/>
          <w:szCs w:val="26"/>
        </w:rPr>
      </w:pPr>
      <w:r w:rsidRPr="00905096">
        <w:rPr>
          <w:sz w:val="26"/>
          <w:szCs w:val="26"/>
        </w:rPr>
        <w:t>Wednesday and Thursday – Watch the clip and then look at the information about Knights.  Design a poster to advertise for a Knight.  Remember careful spelling, capital letters and full stops.  You can illustrate it too.</w:t>
      </w:r>
    </w:p>
    <w:p w:rsidR="00905096" w:rsidRPr="00905096" w:rsidRDefault="00905096" w:rsidP="001214E4">
      <w:pPr>
        <w:rPr>
          <w:sz w:val="26"/>
          <w:szCs w:val="26"/>
        </w:rPr>
      </w:pPr>
      <w:r w:rsidRPr="00905096">
        <w:rPr>
          <w:sz w:val="26"/>
          <w:szCs w:val="26"/>
        </w:rPr>
        <w:t xml:space="preserve">Friday – </w:t>
      </w:r>
      <w:r w:rsidR="00CB6955">
        <w:rPr>
          <w:sz w:val="26"/>
          <w:szCs w:val="26"/>
        </w:rPr>
        <w:t xml:space="preserve">Watch the </w:t>
      </w:r>
      <w:proofErr w:type="spellStart"/>
      <w:proofErr w:type="gramStart"/>
      <w:r w:rsidR="00CB6955">
        <w:rPr>
          <w:sz w:val="26"/>
          <w:szCs w:val="26"/>
        </w:rPr>
        <w:t>powerpoint</w:t>
      </w:r>
      <w:proofErr w:type="spellEnd"/>
      <w:proofErr w:type="gramEnd"/>
      <w:r w:rsidR="00CB6955">
        <w:rPr>
          <w:sz w:val="26"/>
          <w:szCs w:val="26"/>
        </w:rPr>
        <w:t xml:space="preserve"> and then complete the ‘different</w:t>
      </w:r>
      <w:r>
        <w:rPr>
          <w:sz w:val="26"/>
          <w:szCs w:val="26"/>
        </w:rPr>
        <w:t xml:space="preserve"> sentences</w:t>
      </w:r>
      <w:r w:rsidR="00CB6955">
        <w:rPr>
          <w:sz w:val="26"/>
          <w:szCs w:val="26"/>
        </w:rPr>
        <w:t>’</w:t>
      </w:r>
      <w:bookmarkStart w:id="0" w:name="_GoBack"/>
      <w:bookmarkEnd w:id="0"/>
      <w:r>
        <w:rPr>
          <w:sz w:val="26"/>
          <w:szCs w:val="26"/>
        </w:rPr>
        <w:t xml:space="preserve"> sheet</w:t>
      </w:r>
    </w:p>
    <w:p w:rsidR="0007323B" w:rsidRDefault="0007323B" w:rsidP="001214E4">
      <w:pPr>
        <w:rPr>
          <w:b/>
        </w:rPr>
      </w:pPr>
    </w:p>
    <w:p w:rsidR="0007323B" w:rsidRDefault="0007323B" w:rsidP="0007323B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 xml:space="preserve">Reading </w:t>
      </w:r>
    </w:p>
    <w:p w:rsidR="0007323B" w:rsidRPr="007C16DF" w:rsidRDefault="00905096" w:rsidP="0007323B">
      <w:pPr>
        <w:rPr>
          <w:sz w:val="26"/>
          <w:szCs w:val="26"/>
        </w:rPr>
      </w:pPr>
      <w:r>
        <w:rPr>
          <w:sz w:val="26"/>
          <w:szCs w:val="26"/>
        </w:rPr>
        <w:t>Look on Purple Mash for tasks.</w:t>
      </w:r>
    </w:p>
    <w:p w:rsidR="0007323B" w:rsidRDefault="0007323B" w:rsidP="0007323B">
      <w:pPr>
        <w:rPr>
          <w:sz w:val="24"/>
          <w:szCs w:val="24"/>
        </w:rPr>
      </w:pPr>
    </w:p>
    <w:p w:rsidR="0007323B" w:rsidRDefault="0007323B" w:rsidP="0007323B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>Spelling</w:t>
      </w:r>
    </w:p>
    <w:p w:rsidR="007C16DF" w:rsidRDefault="0007323B" w:rsidP="0007323B">
      <w:pPr>
        <w:rPr>
          <w:sz w:val="26"/>
          <w:szCs w:val="26"/>
        </w:rPr>
      </w:pPr>
      <w:r w:rsidRPr="007C16DF">
        <w:rPr>
          <w:sz w:val="26"/>
          <w:szCs w:val="26"/>
        </w:rPr>
        <w:t xml:space="preserve">The pattern for this week </w:t>
      </w:r>
      <w:proofErr w:type="gramStart"/>
      <w:r w:rsidRPr="007C16DF">
        <w:rPr>
          <w:sz w:val="26"/>
          <w:szCs w:val="26"/>
        </w:rPr>
        <w:t xml:space="preserve">is </w:t>
      </w:r>
      <w:r w:rsidR="00905096">
        <w:rPr>
          <w:sz w:val="26"/>
          <w:szCs w:val="26"/>
        </w:rPr>
        <w:t>attached</w:t>
      </w:r>
      <w:proofErr w:type="gramEnd"/>
      <w:r w:rsidR="00905096">
        <w:rPr>
          <w:sz w:val="26"/>
          <w:szCs w:val="26"/>
        </w:rPr>
        <w:t>.</w:t>
      </w:r>
    </w:p>
    <w:p w:rsidR="007C16DF" w:rsidRDefault="007C16DF" w:rsidP="007C16DF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>Hit the Button</w:t>
      </w:r>
    </w:p>
    <w:p w:rsidR="004D5E1F" w:rsidRDefault="00905096" w:rsidP="007A7476">
      <w:pPr>
        <w:rPr>
          <w:b/>
          <w:sz w:val="28"/>
        </w:rPr>
      </w:pPr>
      <w:r>
        <w:rPr>
          <w:sz w:val="26"/>
          <w:szCs w:val="26"/>
        </w:rPr>
        <w:t>Use Hit the Button for extra maths practise</w:t>
      </w:r>
      <w:r w:rsidR="007C16DF" w:rsidRPr="007C16DF">
        <w:rPr>
          <w:sz w:val="26"/>
          <w:szCs w:val="26"/>
        </w:rPr>
        <w:t xml:space="preserve"> (2, 5 and 10 times and divide).</w:t>
      </w:r>
      <w:r w:rsidR="007A7476">
        <w:rPr>
          <w:b/>
          <w:sz w:val="28"/>
        </w:rPr>
        <w:t xml:space="preserve"> </w:t>
      </w:r>
    </w:p>
    <w:p w:rsidR="00905096" w:rsidRDefault="00905096" w:rsidP="00905096">
      <w:pPr>
        <w:rPr>
          <w:rFonts w:ascii="Lucida Handwriting" w:hAnsi="Lucida Handwriting"/>
          <w:b/>
          <w:color w:val="0070C0"/>
          <w:sz w:val="32"/>
          <w:szCs w:val="32"/>
        </w:rPr>
      </w:pPr>
      <w:r>
        <w:rPr>
          <w:rFonts w:ascii="Lucida Handwriting" w:hAnsi="Lucida Handwriting"/>
          <w:b/>
          <w:color w:val="0070C0"/>
          <w:sz w:val="32"/>
          <w:szCs w:val="32"/>
        </w:rPr>
        <w:t xml:space="preserve">Topic </w:t>
      </w:r>
    </w:p>
    <w:p w:rsidR="004D5E1F" w:rsidRDefault="00905096" w:rsidP="00905096">
      <w:pPr>
        <w:rPr>
          <w:b/>
          <w:sz w:val="28"/>
        </w:rPr>
      </w:pPr>
      <w:r w:rsidRPr="00905096">
        <w:rPr>
          <w:rFonts w:cstheme="minorHAnsi"/>
          <w:sz w:val="28"/>
          <w:szCs w:val="28"/>
        </w:rPr>
        <w:t xml:space="preserve">Watch the </w:t>
      </w:r>
      <w:proofErr w:type="spellStart"/>
      <w:proofErr w:type="gramStart"/>
      <w:r w:rsidRPr="00905096">
        <w:rPr>
          <w:rFonts w:cstheme="minorHAnsi"/>
          <w:sz w:val="28"/>
          <w:szCs w:val="28"/>
        </w:rPr>
        <w:t>powerpoint</w:t>
      </w:r>
      <w:proofErr w:type="spellEnd"/>
      <w:proofErr w:type="gramEnd"/>
      <w:r w:rsidRPr="00905096">
        <w:rPr>
          <w:rFonts w:cstheme="minorHAnsi"/>
          <w:sz w:val="28"/>
          <w:szCs w:val="28"/>
        </w:rPr>
        <w:t xml:space="preserve"> to find out about Motte and Bailey castles.  There is a sheet attached too for you to do.</w:t>
      </w:r>
    </w:p>
    <w:sectPr w:rsidR="004D5E1F" w:rsidSect="004072C2">
      <w:pgSz w:w="11906" w:h="16838"/>
      <w:pgMar w:top="426" w:right="707" w:bottom="426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lonOpnface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64F2"/>
    <w:multiLevelType w:val="hybridMultilevel"/>
    <w:tmpl w:val="A09C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524D"/>
    <w:multiLevelType w:val="hybridMultilevel"/>
    <w:tmpl w:val="348AE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FE8"/>
    <w:multiLevelType w:val="hybridMultilevel"/>
    <w:tmpl w:val="F418F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92"/>
    <w:rsid w:val="0000053A"/>
    <w:rsid w:val="00005B48"/>
    <w:rsid w:val="00047C4E"/>
    <w:rsid w:val="000579C9"/>
    <w:rsid w:val="00066C91"/>
    <w:rsid w:val="0007323B"/>
    <w:rsid w:val="00077C49"/>
    <w:rsid w:val="0008509A"/>
    <w:rsid w:val="000B151F"/>
    <w:rsid w:val="000D0767"/>
    <w:rsid w:val="00111233"/>
    <w:rsid w:val="001214E4"/>
    <w:rsid w:val="00144E55"/>
    <w:rsid w:val="001C470E"/>
    <w:rsid w:val="001D7534"/>
    <w:rsid w:val="001E3326"/>
    <w:rsid w:val="00233A28"/>
    <w:rsid w:val="002709E2"/>
    <w:rsid w:val="00272D63"/>
    <w:rsid w:val="002A2787"/>
    <w:rsid w:val="002D4F46"/>
    <w:rsid w:val="003956C1"/>
    <w:rsid w:val="003A16A4"/>
    <w:rsid w:val="003B041B"/>
    <w:rsid w:val="003D523B"/>
    <w:rsid w:val="003F7882"/>
    <w:rsid w:val="004060E7"/>
    <w:rsid w:val="004072C2"/>
    <w:rsid w:val="004253E5"/>
    <w:rsid w:val="004B094B"/>
    <w:rsid w:val="004D5E1F"/>
    <w:rsid w:val="00561A01"/>
    <w:rsid w:val="005D0A6F"/>
    <w:rsid w:val="005D34E8"/>
    <w:rsid w:val="007508EF"/>
    <w:rsid w:val="00787EC7"/>
    <w:rsid w:val="007A7476"/>
    <w:rsid w:val="007C16DF"/>
    <w:rsid w:val="007C2299"/>
    <w:rsid w:val="007E637E"/>
    <w:rsid w:val="00873B93"/>
    <w:rsid w:val="008C140D"/>
    <w:rsid w:val="00905096"/>
    <w:rsid w:val="009402B2"/>
    <w:rsid w:val="00997E7D"/>
    <w:rsid w:val="009A44A9"/>
    <w:rsid w:val="009D66CC"/>
    <w:rsid w:val="009E4233"/>
    <w:rsid w:val="00A109D7"/>
    <w:rsid w:val="00A50AEC"/>
    <w:rsid w:val="00AA11AC"/>
    <w:rsid w:val="00AA3367"/>
    <w:rsid w:val="00AB7387"/>
    <w:rsid w:val="00AD6968"/>
    <w:rsid w:val="00B94ECB"/>
    <w:rsid w:val="00BA33A4"/>
    <w:rsid w:val="00BC6AD3"/>
    <w:rsid w:val="00C022FC"/>
    <w:rsid w:val="00C3268B"/>
    <w:rsid w:val="00C37E90"/>
    <w:rsid w:val="00C6604F"/>
    <w:rsid w:val="00C76F25"/>
    <w:rsid w:val="00CB6955"/>
    <w:rsid w:val="00CE656D"/>
    <w:rsid w:val="00D21370"/>
    <w:rsid w:val="00D22D92"/>
    <w:rsid w:val="00D30671"/>
    <w:rsid w:val="00D35819"/>
    <w:rsid w:val="00DD114E"/>
    <w:rsid w:val="00DF6512"/>
    <w:rsid w:val="00E17FD8"/>
    <w:rsid w:val="00EA7698"/>
    <w:rsid w:val="00EF5D9E"/>
    <w:rsid w:val="00F11347"/>
    <w:rsid w:val="00F54E3D"/>
    <w:rsid w:val="00FD3161"/>
    <w:rsid w:val="00FF0D6F"/>
    <w:rsid w:val="00FF2087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E9D9"/>
  <w15:docId w15:val="{E40672D6-24DD-46E6-9418-9872D560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8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6C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825E-A1BA-43F9-A8A4-EA53C919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kim.greenslade</dc:creator>
  <cp:lastModifiedBy>Victoria Palmer</cp:lastModifiedBy>
  <cp:revision>4</cp:revision>
  <cp:lastPrinted>2019-12-06T15:43:00Z</cp:lastPrinted>
  <dcterms:created xsi:type="dcterms:W3CDTF">2021-01-05T13:35:00Z</dcterms:created>
  <dcterms:modified xsi:type="dcterms:W3CDTF">2021-01-05T14:16:00Z</dcterms:modified>
</cp:coreProperties>
</file>