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477D1E">
        <w:rPr>
          <w:rFonts w:ascii="Comic Sans MS" w:hAnsi="Comic Sans MS"/>
          <w:b/>
          <w:sz w:val="36"/>
          <w:szCs w:val="36"/>
          <w:u w:val="single"/>
        </w:rPr>
        <w:t>6</w:t>
      </w: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:rsidR="00A67B73" w:rsidRDefault="00C7564C" w:rsidP="00C7564C">
      <w:pPr>
        <w:rPr>
          <w:rFonts w:ascii="Comic Sans MS" w:hAnsi="Comic Sans MS"/>
          <w:b/>
          <w:color w:val="00B0F0"/>
          <w:sz w:val="28"/>
          <w:szCs w:val="28"/>
        </w:rPr>
      </w:pPr>
      <w:proofErr w:type="gramStart"/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  <w:r w:rsidR="00BD6EF8">
        <w:rPr>
          <w:rFonts w:ascii="Comic Sans MS" w:hAnsi="Comic Sans MS"/>
          <w:b/>
          <w:color w:val="00B0F0"/>
          <w:sz w:val="28"/>
          <w:szCs w:val="28"/>
        </w:rPr>
        <w:t xml:space="preserve"> Tuesday</w:t>
      </w:r>
      <w:proofErr w:type="gramEnd"/>
      <w:r w:rsidR="00BD6EF8">
        <w:rPr>
          <w:rFonts w:ascii="Comic Sans MS" w:hAnsi="Comic Sans MS"/>
          <w:b/>
          <w:color w:val="00B0F0"/>
          <w:sz w:val="28"/>
          <w:szCs w:val="28"/>
        </w:rPr>
        <w:t xml:space="preserve"> </w:t>
      </w:r>
      <w:r w:rsidR="00477D1E">
        <w:rPr>
          <w:rFonts w:ascii="Comic Sans MS" w:hAnsi="Comic Sans MS"/>
          <w:b/>
          <w:color w:val="00B0F0"/>
          <w:sz w:val="28"/>
          <w:szCs w:val="28"/>
        </w:rPr>
        <w:t>25</w:t>
      </w:r>
      <w:r w:rsidR="00A67B73" w:rsidRPr="00A67B73">
        <w:rPr>
          <w:rFonts w:ascii="Comic Sans MS" w:hAnsi="Comic Sans MS"/>
          <w:b/>
          <w:color w:val="00B0F0"/>
          <w:sz w:val="28"/>
          <w:szCs w:val="28"/>
          <w:vertAlign w:val="superscript"/>
        </w:rPr>
        <w:t>th</w:t>
      </w:r>
      <w:r w:rsidR="00A67B73">
        <w:rPr>
          <w:rFonts w:ascii="Comic Sans MS" w:hAnsi="Comic Sans MS"/>
          <w:b/>
          <w:color w:val="00B0F0"/>
          <w:sz w:val="28"/>
          <w:szCs w:val="28"/>
        </w:rPr>
        <w:t xml:space="preserve"> February</w:t>
      </w:r>
    </w:p>
    <w:p w:rsidR="00C7564C" w:rsidRPr="00C7564C" w:rsidRDefault="00C7564C" w:rsidP="00C7564C">
      <w:pPr>
        <w:rPr>
          <w:rFonts w:ascii="Comic Sans MS" w:hAnsi="Comic Sans MS"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A67B73" w:rsidRPr="00A67B73" w:rsidRDefault="00004394" w:rsidP="00A67B73">
      <w:pPr>
        <w:rPr>
          <w:rFonts w:ascii="Comic Sans MS" w:hAnsi="Comic Sans MS"/>
          <w:sz w:val="34"/>
          <w:szCs w:val="34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we are </w:t>
      </w:r>
      <w:r w:rsidR="00BE742C" w:rsidRPr="00BE742C">
        <w:rPr>
          <w:rFonts w:ascii="Comic Sans MS" w:hAnsi="Comic Sans MS"/>
          <w:sz w:val="34"/>
          <w:szCs w:val="34"/>
        </w:rPr>
        <w:t xml:space="preserve">learning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 ‘</w:t>
      </w:r>
      <w:proofErr w:type="spellStart"/>
      <w:r w:rsidR="00477D1E">
        <w:rPr>
          <w:rFonts w:ascii="Comic Sans MS" w:hAnsi="Comic Sans MS"/>
          <w:sz w:val="34"/>
          <w:szCs w:val="34"/>
        </w:rPr>
        <w:t>oa</w:t>
      </w:r>
      <w:proofErr w:type="spellEnd"/>
      <w:r w:rsidR="0047543D">
        <w:rPr>
          <w:rFonts w:ascii="Comic Sans MS" w:hAnsi="Comic Sans MS"/>
          <w:sz w:val="34"/>
          <w:szCs w:val="34"/>
        </w:rPr>
        <w:t>’</w:t>
      </w:r>
      <w:r w:rsidR="00F36DFE">
        <w:rPr>
          <w:rFonts w:ascii="Comic Sans MS" w:hAnsi="Comic Sans MS"/>
          <w:sz w:val="34"/>
          <w:szCs w:val="34"/>
        </w:rPr>
        <w:t xml:space="preserve"> when it is pronounced ‘</w:t>
      </w:r>
      <w:r w:rsidR="00477D1E">
        <w:rPr>
          <w:rFonts w:ascii="Comic Sans MS" w:hAnsi="Comic Sans MS"/>
          <w:sz w:val="34"/>
          <w:szCs w:val="34"/>
        </w:rPr>
        <w:t>oh</w:t>
      </w:r>
      <w:r w:rsidR="00F36DFE">
        <w:rPr>
          <w:rFonts w:ascii="Comic Sans MS" w:hAnsi="Comic Sans MS"/>
          <w:sz w:val="34"/>
          <w:szCs w:val="34"/>
        </w:rPr>
        <w:t>’.  Until now they have only seen the grapheme ‘</w:t>
      </w:r>
      <w:r w:rsidR="00477D1E">
        <w:rPr>
          <w:rFonts w:ascii="Comic Sans MS" w:hAnsi="Comic Sans MS"/>
          <w:sz w:val="34"/>
          <w:szCs w:val="34"/>
        </w:rPr>
        <w:t>ow</w:t>
      </w:r>
      <w:r w:rsidR="00F36DFE">
        <w:rPr>
          <w:rFonts w:ascii="Comic Sans MS" w:hAnsi="Comic Sans MS"/>
          <w:sz w:val="34"/>
          <w:szCs w:val="34"/>
        </w:rPr>
        <w:t xml:space="preserve">’ for this pronunciation. </w:t>
      </w:r>
      <w:bookmarkEnd w:id="0"/>
      <w:bookmarkEnd w:id="1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 w:rsidRPr="00477D1E">
              <w:rPr>
                <w:rFonts w:ascii="Comic Sans MS" w:hAnsi="Comic Sans MS"/>
                <w:color w:val="000000" w:themeColor="text1"/>
                <w:sz w:val="44"/>
                <w:szCs w:val="44"/>
              </w:rPr>
              <w:t>t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color w:val="000000" w:themeColor="text1"/>
                <w:sz w:val="44"/>
                <w:szCs w:val="44"/>
              </w:rPr>
              <w:t>l</w:t>
            </w:r>
          </w:p>
        </w:tc>
      </w:tr>
      <w:tr w:rsidR="0065340C" w:rsidRPr="009E1852" w:rsidTr="00004394">
        <w:trPr>
          <w:trHeight w:val="421"/>
        </w:trPr>
        <w:tc>
          <w:tcPr>
            <w:tcW w:w="3369" w:type="dxa"/>
          </w:tcPr>
          <w:p w:rsidR="0065340C" w:rsidRPr="00004394" w:rsidRDefault="0047543D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  <w:r w:rsidR="00477D1E"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 w:rsidR="00A67B73" w:rsidRPr="00F66CE0"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65340C" w:rsidRPr="009E1852" w:rsidTr="00004394">
        <w:trPr>
          <w:trHeight w:val="421"/>
        </w:trPr>
        <w:tc>
          <w:tcPr>
            <w:tcW w:w="3369" w:type="dxa"/>
          </w:tcPr>
          <w:p w:rsidR="0065340C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  <w:r w:rsidR="0047543D">
              <w:rPr>
                <w:rFonts w:ascii="Comic Sans MS" w:hAnsi="Comic Sans MS"/>
                <w:sz w:val="44"/>
                <w:szCs w:val="44"/>
              </w:rPr>
              <w:t>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65340C" w:rsidRPr="009E1852" w:rsidTr="00004394">
        <w:trPr>
          <w:trHeight w:val="421"/>
        </w:trPr>
        <w:tc>
          <w:tcPr>
            <w:tcW w:w="3369" w:type="dxa"/>
          </w:tcPr>
          <w:p w:rsidR="0065340C" w:rsidRPr="00004394" w:rsidRDefault="00477D1E" w:rsidP="00477D1E">
            <w:pPr>
              <w:rPr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="0047543D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ch</w:t>
            </w:r>
          </w:p>
        </w:tc>
      </w:tr>
      <w:tr w:rsidR="00004394" w:rsidRPr="009E1852" w:rsidTr="00004394">
        <w:trPr>
          <w:trHeight w:val="421"/>
        </w:trPr>
        <w:tc>
          <w:tcPr>
            <w:tcW w:w="3369" w:type="dxa"/>
          </w:tcPr>
          <w:p w:rsidR="00004394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004394" w:rsidRPr="009E1852" w:rsidTr="00004394">
        <w:trPr>
          <w:trHeight w:val="421"/>
        </w:trPr>
        <w:tc>
          <w:tcPr>
            <w:tcW w:w="3369" w:type="dxa"/>
          </w:tcPr>
          <w:p w:rsidR="00004394" w:rsidRPr="00004394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  <w:tr w:rsidR="00004394" w:rsidRPr="009E1852" w:rsidTr="00004394">
        <w:trPr>
          <w:trHeight w:val="421"/>
        </w:trPr>
        <w:tc>
          <w:tcPr>
            <w:tcW w:w="3369" w:type="dxa"/>
          </w:tcPr>
          <w:p w:rsidR="00004394" w:rsidRPr="00004394" w:rsidRDefault="00F36DF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</w:t>
            </w:r>
            <w:r w:rsidR="00477D1E"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 w:rsidR="00477D1E"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  <w:tr w:rsidR="00004394" w:rsidRPr="009E1852" w:rsidTr="00004394">
        <w:trPr>
          <w:trHeight w:val="405"/>
        </w:trPr>
        <w:tc>
          <w:tcPr>
            <w:tcW w:w="3369" w:type="dxa"/>
          </w:tcPr>
          <w:p w:rsidR="00004394" w:rsidRPr="00E957A8" w:rsidRDefault="00477D1E" w:rsidP="00477D1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507F2A" w:rsidRDefault="00507F2A" w:rsidP="00E957A8">
      <w:pPr>
        <w:rPr>
          <w:rFonts w:ascii="Comic Sans MS" w:hAnsi="Comic Sans MS"/>
          <w:b/>
          <w:sz w:val="36"/>
          <w:szCs w:val="36"/>
          <w:u w:val="single"/>
        </w:rPr>
      </w:pPr>
    </w:p>
    <w:p w:rsidR="00477D1E" w:rsidRDefault="00477D1E" w:rsidP="00477D1E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>Week 6</w:t>
      </w: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:rsidR="00477D1E" w:rsidRDefault="00477D1E" w:rsidP="00477D1E">
      <w:pPr>
        <w:rPr>
          <w:rFonts w:ascii="Comic Sans MS" w:hAnsi="Comic Sans MS"/>
          <w:b/>
          <w:color w:val="00B0F0"/>
          <w:sz w:val="28"/>
          <w:szCs w:val="28"/>
        </w:rPr>
      </w:pPr>
      <w:proofErr w:type="gramStart"/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  <w:r>
        <w:rPr>
          <w:rFonts w:ascii="Comic Sans MS" w:hAnsi="Comic Sans MS"/>
          <w:b/>
          <w:color w:val="00B0F0"/>
          <w:sz w:val="28"/>
          <w:szCs w:val="28"/>
        </w:rPr>
        <w:t xml:space="preserve"> Tuesday</w:t>
      </w:r>
      <w:proofErr w:type="gramEnd"/>
      <w:r>
        <w:rPr>
          <w:rFonts w:ascii="Comic Sans MS" w:hAnsi="Comic Sans MS"/>
          <w:b/>
          <w:color w:val="00B0F0"/>
          <w:sz w:val="28"/>
          <w:szCs w:val="28"/>
        </w:rPr>
        <w:t xml:space="preserve"> 25</w:t>
      </w:r>
      <w:r w:rsidRPr="00A67B73">
        <w:rPr>
          <w:rFonts w:ascii="Comic Sans MS" w:hAnsi="Comic Sans MS"/>
          <w:b/>
          <w:color w:val="00B0F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B0F0"/>
          <w:sz w:val="28"/>
          <w:szCs w:val="28"/>
        </w:rPr>
        <w:t xml:space="preserve"> February</w:t>
      </w:r>
    </w:p>
    <w:p w:rsidR="00477D1E" w:rsidRPr="00C7564C" w:rsidRDefault="00477D1E" w:rsidP="00477D1E">
      <w:pPr>
        <w:rPr>
          <w:rFonts w:ascii="Comic Sans MS" w:hAnsi="Comic Sans MS"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477D1E" w:rsidRPr="00A67B73" w:rsidRDefault="00477D1E" w:rsidP="00477D1E">
      <w:pPr>
        <w:rPr>
          <w:rFonts w:ascii="Comic Sans MS" w:hAnsi="Comic Sans MS"/>
          <w:sz w:val="34"/>
          <w:szCs w:val="34"/>
        </w:rPr>
      </w:pPr>
      <w:r w:rsidRPr="00BE742C">
        <w:rPr>
          <w:rFonts w:ascii="Comic Sans MS" w:hAnsi="Comic Sans MS"/>
          <w:sz w:val="34"/>
          <w:szCs w:val="34"/>
        </w:rPr>
        <w:t xml:space="preserve">This week we are learning the </w:t>
      </w:r>
      <w:r>
        <w:rPr>
          <w:rFonts w:ascii="Comic Sans MS" w:hAnsi="Comic Sans MS"/>
          <w:sz w:val="34"/>
          <w:szCs w:val="34"/>
        </w:rPr>
        <w:t>grapheme ‘</w:t>
      </w:r>
      <w:proofErr w:type="spellStart"/>
      <w:r>
        <w:rPr>
          <w:rFonts w:ascii="Comic Sans MS" w:hAnsi="Comic Sans MS"/>
          <w:sz w:val="34"/>
          <w:szCs w:val="34"/>
        </w:rPr>
        <w:t>oa</w:t>
      </w:r>
      <w:proofErr w:type="spellEnd"/>
      <w:r>
        <w:rPr>
          <w:rFonts w:ascii="Comic Sans MS" w:hAnsi="Comic Sans MS"/>
          <w:sz w:val="34"/>
          <w:szCs w:val="34"/>
        </w:rPr>
        <w:t xml:space="preserve">’ when it is pronounced ‘oh’.  Until now they have only seen the grapheme ‘ow’ for this pronunciation.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77D1E" w:rsidRPr="00426B06" w:rsidTr="00804408">
        <w:trPr>
          <w:trHeight w:val="405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 w:rsidRPr="00477D1E">
              <w:rPr>
                <w:rFonts w:ascii="Comic Sans MS" w:hAnsi="Comic Sans MS"/>
                <w:color w:val="000000" w:themeColor="text1"/>
                <w:sz w:val="44"/>
                <w:szCs w:val="44"/>
              </w:rPr>
              <w:t>t</w:t>
            </w:r>
          </w:p>
        </w:tc>
      </w:tr>
      <w:tr w:rsidR="00477D1E" w:rsidRPr="00426B06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color w:val="000000" w:themeColor="text1"/>
                <w:sz w:val="44"/>
                <w:szCs w:val="44"/>
              </w:rPr>
              <w:t>l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 w:rsidRPr="00F66CE0"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477D1E" w:rsidRPr="009E1852" w:rsidTr="00804408">
        <w:trPr>
          <w:trHeight w:val="405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ch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  <w:tr w:rsidR="00477D1E" w:rsidRPr="009E1852" w:rsidTr="00804408">
        <w:trPr>
          <w:trHeight w:val="421"/>
        </w:trPr>
        <w:tc>
          <w:tcPr>
            <w:tcW w:w="3369" w:type="dxa"/>
          </w:tcPr>
          <w:p w:rsidR="00477D1E" w:rsidRPr="00004394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  <w:tr w:rsidR="00477D1E" w:rsidRPr="009E1852" w:rsidTr="00804408">
        <w:trPr>
          <w:trHeight w:val="405"/>
        </w:trPr>
        <w:tc>
          <w:tcPr>
            <w:tcW w:w="3369" w:type="dxa"/>
          </w:tcPr>
          <w:p w:rsidR="00477D1E" w:rsidRPr="00E957A8" w:rsidRDefault="00477D1E" w:rsidP="0080440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oa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</w:tbl>
    <w:p w:rsidR="00477D1E" w:rsidRDefault="00477D1E" w:rsidP="00477D1E">
      <w:pPr>
        <w:rPr>
          <w:sz w:val="26"/>
          <w:szCs w:val="26"/>
        </w:rPr>
      </w:pPr>
    </w:p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/>
    <w:p w:rsidR="00477D1E" w:rsidRDefault="00477D1E" w:rsidP="00477D1E">
      <w:pPr>
        <w:rPr>
          <w:rFonts w:ascii="Comic Sans MS" w:hAnsi="Comic Sans MS"/>
          <w:b/>
          <w:sz w:val="36"/>
          <w:szCs w:val="36"/>
          <w:u w:val="single"/>
        </w:rPr>
      </w:pPr>
    </w:p>
    <w:p w:rsidR="00F36DFE" w:rsidRDefault="00F36DFE" w:rsidP="00E957A8">
      <w:pPr>
        <w:rPr>
          <w:rFonts w:ascii="Comic Sans MS" w:hAnsi="Comic Sans MS"/>
          <w:b/>
          <w:sz w:val="36"/>
          <w:szCs w:val="36"/>
          <w:u w:val="single"/>
        </w:rPr>
      </w:pPr>
      <w:bookmarkStart w:id="2" w:name="_GoBack"/>
      <w:bookmarkEnd w:id="2"/>
    </w:p>
    <w:p w:rsidR="00F36DFE" w:rsidRDefault="00F36DFE" w:rsidP="00E957A8">
      <w:pPr>
        <w:rPr>
          <w:rFonts w:ascii="Comic Sans MS" w:hAnsi="Comic Sans MS"/>
          <w:b/>
          <w:sz w:val="36"/>
          <w:szCs w:val="36"/>
          <w:u w:val="single"/>
        </w:rPr>
      </w:pPr>
    </w:p>
    <w:p w:rsidR="00507F2A" w:rsidRDefault="00507F2A" w:rsidP="00E957A8">
      <w:pPr>
        <w:rPr>
          <w:rFonts w:ascii="Comic Sans MS" w:hAnsi="Comic Sans MS"/>
          <w:b/>
          <w:sz w:val="36"/>
          <w:szCs w:val="36"/>
          <w:u w:val="single"/>
        </w:rPr>
      </w:pPr>
    </w:p>
    <w:p w:rsidR="00A67B73" w:rsidRDefault="00A67B73" w:rsidP="00A67B73">
      <w:pPr>
        <w:rPr>
          <w:rFonts w:ascii="Comic Sans MS" w:hAnsi="Comic Sans MS"/>
          <w:b/>
          <w:sz w:val="36"/>
          <w:szCs w:val="36"/>
          <w:u w:val="single"/>
        </w:rPr>
      </w:pPr>
    </w:p>
    <w:p w:rsidR="00A67B73" w:rsidRDefault="00A67B73" w:rsidP="00A67B73">
      <w:pPr>
        <w:rPr>
          <w:rFonts w:ascii="Comic Sans MS" w:hAnsi="Comic Sans MS"/>
          <w:b/>
          <w:sz w:val="36"/>
          <w:szCs w:val="36"/>
          <w:u w:val="single"/>
        </w:rPr>
      </w:pPr>
    </w:p>
    <w:p w:rsidR="00507F2A" w:rsidRDefault="00507F2A" w:rsidP="00507F2A">
      <w:pPr>
        <w:rPr>
          <w:sz w:val="26"/>
          <w:szCs w:val="26"/>
        </w:rPr>
      </w:pPr>
    </w:p>
    <w:p w:rsidR="00507F2A" w:rsidRDefault="00507F2A" w:rsidP="00507F2A"/>
    <w:p w:rsidR="00507F2A" w:rsidRDefault="00507F2A" w:rsidP="00507F2A"/>
    <w:p w:rsidR="00507F2A" w:rsidRDefault="00507F2A" w:rsidP="00507F2A"/>
    <w:p w:rsidR="00507F2A" w:rsidRDefault="00507F2A" w:rsidP="00507F2A"/>
    <w:p w:rsidR="00507F2A" w:rsidRDefault="00507F2A" w:rsidP="00507F2A"/>
    <w:sectPr w:rsidR="00507F2A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811F3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62158"/>
    <w:rsid w:val="00662C7F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D04F9D"/>
    <w:rsid w:val="00D22DAE"/>
    <w:rsid w:val="00D23FE8"/>
    <w:rsid w:val="00D50B01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2020-02-09T16:28:00Z</dcterms:created>
  <dcterms:modified xsi:type="dcterms:W3CDTF">2020-02-09T16:28:00Z</dcterms:modified>
</cp:coreProperties>
</file>