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horzAnchor="margin" w:tblpXSpec="center" w:tblpY="24"/>
        <w:tblOverlap w:val="never"/>
        <w:tblW w:w="15468" w:type="dxa"/>
        <w:tblInd w:w="0" w:type="dxa"/>
        <w:tblCellMar>
          <w:top w:w="3" w:type="dxa"/>
          <w:left w:w="106" w:type="dxa"/>
          <w:bottom w:w="4" w:type="dxa"/>
          <w:right w:w="34" w:type="dxa"/>
        </w:tblCellMar>
        <w:tblLook w:val="04A0" w:firstRow="1" w:lastRow="0" w:firstColumn="1" w:lastColumn="0" w:noHBand="0" w:noVBand="1"/>
      </w:tblPr>
      <w:tblGrid>
        <w:gridCol w:w="3842"/>
        <w:gridCol w:w="4273"/>
        <w:gridCol w:w="3845"/>
        <w:gridCol w:w="3508"/>
      </w:tblGrid>
      <w:tr w:rsidR="00EE5DB4" w14:paraId="018F8468" w14:textId="77777777" w:rsidTr="00825775">
        <w:trPr>
          <w:trHeight w:val="494"/>
        </w:trPr>
        <w:tc>
          <w:tcPr>
            <w:tcW w:w="15468" w:type="dxa"/>
            <w:gridSpan w:val="4"/>
            <w:tcBorders>
              <w:top w:val="single" w:sz="4" w:space="0" w:color="000000"/>
              <w:left w:val="single" w:sz="4" w:space="0" w:color="000000"/>
              <w:bottom w:val="single" w:sz="4" w:space="0" w:color="000000"/>
              <w:right w:val="single" w:sz="4" w:space="0" w:color="000000"/>
            </w:tcBorders>
            <w:shd w:val="clear" w:color="auto" w:fill="92D050"/>
          </w:tcPr>
          <w:p w14:paraId="3D264E1D" w14:textId="77777777" w:rsidR="00EE5DB4" w:rsidRDefault="00825775" w:rsidP="00825775">
            <w:pPr>
              <w:spacing w:line="259" w:lineRule="auto"/>
              <w:ind w:left="0" w:right="77" w:firstLine="0"/>
              <w:jc w:val="center"/>
            </w:pPr>
            <w:r>
              <w:rPr>
                <w:u w:val="none"/>
              </w:rPr>
              <w:t>What will you choose to do?</w:t>
            </w:r>
            <w:r>
              <w:rPr>
                <w:rFonts w:ascii="Calibri" w:eastAsia="Calibri" w:hAnsi="Calibri" w:cs="Calibri"/>
                <w:u w:val="none"/>
              </w:rPr>
              <w:t xml:space="preserve"> </w:t>
            </w:r>
          </w:p>
        </w:tc>
      </w:tr>
      <w:tr w:rsidR="00EE5DB4" w14:paraId="1009351C" w14:textId="77777777" w:rsidTr="00825775">
        <w:trPr>
          <w:trHeight w:val="3447"/>
        </w:trPr>
        <w:tc>
          <w:tcPr>
            <w:tcW w:w="3842" w:type="dxa"/>
            <w:tcBorders>
              <w:top w:val="single" w:sz="4" w:space="0" w:color="000000"/>
              <w:left w:val="single" w:sz="4" w:space="0" w:color="000000"/>
              <w:bottom w:val="single" w:sz="4" w:space="0" w:color="000000"/>
              <w:right w:val="single" w:sz="4" w:space="0" w:color="000000"/>
            </w:tcBorders>
          </w:tcPr>
          <w:p w14:paraId="79D74366" w14:textId="77777777" w:rsidR="00EE5DB4" w:rsidRDefault="00825775" w:rsidP="00825775">
            <w:pPr>
              <w:spacing w:after="2" w:line="239" w:lineRule="auto"/>
              <w:ind w:left="1" w:right="0" w:firstLine="0"/>
            </w:pPr>
            <w:r>
              <w:rPr>
                <w:b w:val="0"/>
                <w:sz w:val="24"/>
                <w:u w:val="none"/>
              </w:rPr>
              <w:t xml:space="preserve">Plant </w:t>
            </w:r>
            <w:r>
              <w:rPr>
                <w:b w:val="0"/>
                <w:sz w:val="24"/>
              </w:rPr>
              <w:t>bulbs and seeds</w:t>
            </w:r>
            <w:r>
              <w:rPr>
                <w:b w:val="0"/>
                <w:sz w:val="24"/>
                <w:u w:val="none"/>
              </w:rPr>
              <w:t xml:space="preserve"> at home and watch them grow. Bring in your plants (or </w:t>
            </w:r>
          </w:p>
          <w:p w14:paraId="5241940B" w14:textId="77777777" w:rsidR="00EE5DB4" w:rsidRDefault="00825775" w:rsidP="00825775">
            <w:pPr>
              <w:spacing w:line="259" w:lineRule="auto"/>
              <w:ind w:left="1" w:right="286" w:firstLine="0"/>
              <w:jc w:val="both"/>
            </w:pPr>
            <w:r>
              <w:rPr>
                <w:noProof/>
              </w:rPr>
              <w:drawing>
                <wp:anchor distT="0" distB="0" distL="114300" distR="114300" simplePos="0" relativeHeight="251658240" behindDoc="0" locked="0" layoutInCell="1" allowOverlap="0" wp14:anchorId="08FD0AF7" wp14:editId="6E9A5741">
                  <wp:simplePos x="0" y="0"/>
                  <wp:positionH relativeFrom="column">
                    <wp:posOffset>1022940</wp:posOffset>
                  </wp:positionH>
                  <wp:positionV relativeFrom="paragraph">
                    <wp:posOffset>541612</wp:posOffset>
                  </wp:positionV>
                  <wp:extent cx="289944" cy="4445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rot="859821">
                            <a:off x="0" y="0"/>
                            <a:ext cx="289944" cy="444500"/>
                          </a:xfrm>
                          <a:prstGeom prst="rect">
                            <a:avLst/>
                          </a:prstGeom>
                        </pic:spPr>
                      </pic:pic>
                    </a:graphicData>
                  </a:graphic>
                </wp:anchor>
              </w:drawing>
            </w:r>
            <w:r>
              <w:rPr>
                <w:b w:val="0"/>
                <w:sz w:val="24"/>
                <w:u w:val="none"/>
              </w:rPr>
              <w:t>photographs of them) to show your class.</w:t>
            </w:r>
            <w:r>
              <w:rPr>
                <w:rFonts w:ascii="Calibri" w:eastAsia="Calibri" w:hAnsi="Calibri" w:cs="Calibri"/>
                <w:b w:val="0"/>
                <w:sz w:val="22"/>
                <w:u w:val="none"/>
              </w:rPr>
              <w:t xml:space="preserve">  </w:t>
            </w:r>
            <w:r>
              <w:rPr>
                <w:b w:val="0"/>
                <w:sz w:val="22"/>
                <w:u w:val="none"/>
              </w:rPr>
              <w:t>Can you write a diary explaining how you grew your plant?</w:t>
            </w:r>
            <w:r>
              <w:rPr>
                <w:b w:val="0"/>
                <w:sz w:val="24"/>
                <w:u w:val="none"/>
              </w:rPr>
              <w:t xml:space="preserve"> </w:t>
            </w:r>
          </w:p>
        </w:tc>
        <w:tc>
          <w:tcPr>
            <w:tcW w:w="4273" w:type="dxa"/>
            <w:tcBorders>
              <w:top w:val="single" w:sz="4" w:space="0" w:color="000000"/>
              <w:left w:val="single" w:sz="4" w:space="0" w:color="000000"/>
              <w:bottom w:val="single" w:sz="4" w:space="0" w:color="000000"/>
              <w:right w:val="single" w:sz="4" w:space="0" w:color="000000"/>
            </w:tcBorders>
          </w:tcPr>
          <w:p w14:paraId="04CF5A9B" w14:textId="1352AFED" w:rsidR="00EE5DB4" w:rsidRDefault="00825775" w:rsidP="00825775">
            <w:pPr>
              <w:spacing w:after="1055" w:line="239" w:lineRule="auto"/>
              <w:ind w:left="0" w:right="0" w:firstLine="0"/>
            </w:pPr>
            <w:r>
              <w:rPr>
                <w:noProof/>
              </w:rPr>
              <w:drawing>
                <wp:anchor distT="0" distB="0" distL="114300" distR="114300" simplePos="0" relativeHeight="251659264" behindDoc="0" locked="0" layoutInCell="1" allowOverlap="0" wp14:anchorId="32125B4A" wp14:editId="0544F755">
                  <wp:simplePos x="0" y="0"/>
                  <wp:positionH relativeFrom="column">
                    <wp:posOffset>2170684</wp:posOffset>
                  </wp:positionH>
                  <wp:positionV relativeFrom="paragraph">
                    <wp:posOffset>431199</wp:posOffset>
                  </wp:positionV>
                  <wp:extent cx="520700" cy="1145731"/>
                  <wp:effectExtent l="0" t="0" r="0" b="0"/>
                  <wp:wrapSquare wrapText="bothSides"/>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5"/>
                          <a:stretch>
                            <a:fillRect/>
                          </a:stretch>
                        </pic:blipFill>
                        <pic:spPr>
                          <a:xfrm>
                            <a:off x="0" y="0"/>
                            <a:ext cx="520700" cy="1145731"/>
                          </a:xfrm>
                          <a:prstGeom prst="rect">
                            <a:avLst/>
                          </a:prstGeom>
                        </pic:spPr>
                      </pic:pic>
                    </a:graphicData>
                  </a:graphic>
                </wp:anchor>
              </w:drawing>
            </w:r>
            <w:r>
              <w:rPr>
                <w:noProof/>
              </w:rPr>
              <w:drawing>
                <wp:anchor distT="0" distB="0" distL="114300" distR="114300" simplePos="0" relativeHeight="251660288" behindDoc="0" locked="0" layoutInCell="1" allowOverlap="0" wp14:anchorId="41D13C5D" wp14:editId="13059660">
                  <wp:simplePos x="0" y="0"/>
                  <wp:positionH relativeFrom="column">
                    <wp:posOffset>67564</wp:posOffset>
                  </wp:positionH>
                  <wp:positionV relativeFrom="paragraph">
                    <wp:posOffset>803169</wp:posOffset>
                  </wp:positionV>
                  <wp:extent cx="1711325" cy="831672"/>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6"/>
                          <a:stretch>
                            <a:fillRect/>
                          </a:stretch>
                        </pic:blipFill>
                        <pic:spPr>
                          <a:xfrm>
                            <a:off x="0" y="0"/>
                            <a:ext cx="1711325" cy="831672"/>
                          </a:xfrm>
                          <a:prstGeom prst="rect">
                            <a:avLst/>
                          </a:prstGeom>
                        </pic:spPr>
                      </pic:pic>
                    </a:graphicData>
                  </a:graphic>
                </wp:anchor>
              </w:drawing>
            </w:r>
            <w:r>
              <w:rPr>
                <w:b w:val="0"/>
                <w:sz w:val="24"/>
                <w:u w:val="none"/>
              </w:rPr>
              <w:t>Grow a sunflower and keep a record of its height in a table. Who can grow the tallest in the class? Challenge a friend.</w:t>
            </w:r>
            <w:r>
              <w:rPr>
                <w:b w:val="0"/>
                <w:sz w:val="24"/>
                <w:u w:val="none"/>
              </w:rPr>
              <w:t xml:space="preserve"> </w:t>
            </w:r>
          </w:p>
        </w:tc>
        <w:tc>
          <w:tcPr>
            <w:tcW w:w="3845" w:type="dxa"/>
            <w:tcBorders>
              <w:top w:val="single" w:sz="4" w:space="0" w:color="000000"/>
              <w:left w:val="single" w:sz="4" w:space="0" w:color="000000"/>
              <w:bottom w:val="single" w:sz="4" w:space="0" w:color="000000"/>
              <w:right w:val="single" w:sz="4" w:space="0" w:color="000000"/>
            </w:tcBorders>
          </w:tcPr>
          <w:p w14:paraId="21D38F01" w14:textId="77777777" w:rsidR="00EE5DB4" w:rsidRDefault="00825775" w:rsidP="00825775">
            <w:pPr>
              <w:spacing w:line="239" w:lineRule="auto"/>
              <w:ind w:left="0" w:right="156" w:firstLine="0"/>
            </w:pPr>
            <w:r>
              <w:rPr>
                <w:b w:val="0"/>
                <w:sz w:val="24"/>
                <w:u w:val="none"/>
              </w:rPr>
              <w:t xml:space="preserve">With an adult, search the web for examples of amazing plants and make your own weird and wonderful plant book. </w:t>
            </w:r>
          </w:p>
          <w:p w14:paraId="4C21D0A9" w14:textId="77777777" w:rsidR="00EE5DB4" w:rsidRDefault="00825775" w:rsidP="00825775">
            <w:pPr>
              <w:tabs>
                <w:tab w:val="center" w:pos="1770"/>
              </w:tabs>
              <w:spacing w:line="259" w:lineRule="auto"/>
              <w:ind w:left="0" w:right="0" w:firstLine="0"/>
            </w:pPr>
            <w:r>
              <w:rPr>
                <w:b w:val="0"/>
                <w:sz w:val="24"/>
                <w:u w:val="none"/>
              </w:rPr>
              <w:t xml:space="preserve"> </w:t>
            </w:r>
            <w:r>
              <w:rPr>
                <w:b w:val="0"/>
                <w:sz w:val="24"/>
                <w:u w:val="none"/>
              </w:rPr>
              <w:tab/>
            </w:r>
            <w:r>
              <w:rPr>
                <w:noProof/>
              </w:rPr>
              <w:drawing>
                <wp:inline distT="0" distB="0" distL="0" distR="0" wp14:anchorId="5866AB81" wp14:editId="75CE4A67">
                  <wp:extent cx="828675" cy="811047"/>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828675" cy="811047"/>
                          </a:xfrm>
                          <a:prstGeom prst="rect">
                            <a:avLst/>
                          </a:prstGeom>
                        </pic:spPr>
                      </pic:pic>
                    </a:graphicData>
                  </a:graphic>
                </wp:inline>
              </w:drawing>
            </w:r>
          </w:p>
        </w:tc>
        <w:tc>
          <w:tcPr>
            <w:tcW w:w="3508" w:type="dxa"/>
            <w:tcBorders>
              <w:top w:val="single" w:sz="4" w:space="0" w:color="000000"/>
              <w:left w:val="single" w:sz="4" w:space="0" w:color="000000"/>
              <w:bottom w:val="single" w:sz="4" w:space="0" w:color="000000"/>
              <w:right w:val="single" w:sz="4" w:space="0" w:color="000000"/>
            </w:tcBorders>
          </w:tcPr>
          <w:p w14:paraId="484EBF2E" w14:textId="77777777" w:rsidR="00EE5DB4" w:rsidRDefault="00825775" w:rsidP="00825775">
            <w:pPr>
              <w:spacing w:line="259" w:lineRule="auto"/>
              <w:ind w:left="2" w:right="242" w:firstLine="0"/>
            </w:pPr>
            <w:r>
              <w:rPr>
                <w:b w:val="0"/>
                <w:sz w:val="24"/>
                <w:u w:val="none"/>
              </w:rPr>
              <w:t>On a visit to the supermarket, find and discuss plants you can eat, including herbs, vegetables and fruit. Which part of the plant are they? The roots? The leaves? The flower? The stem?</w:t>
            </w:r>
            <w:r>
              <w:rPr>
                <w:sz w:val="24"/>
                <w:u w:val="none"/>
              </w:rPr>
              <w:t xml:space="preserve"> </w:t>
            </w:r>
          </w:p>
        </w:tc>
      </w:tr>
      <w:tr w:rsidR="00EE5DB4" w14:paraId="6E62C753" w14:textId="77777777" w:rsidTr="00825775">
        <w:trPr>
          <w:trHeight w:val="1349"/>
        </w:trPr>
        <w:tc>
          <w:tcPr>
            <w:tcW w:w="3842" w:type="dxa"/>
            <w:tcBorders>
              <w:top w:val="single" w:sz="4" w:space="0" w:color="000000"/>
              <w:left w:val="single" w:sz="4" w:space="0" w:color="000000"/>
              <w:bottom w:val="single" w:sz="4" w:space="0" w:color="000000"/>
              <w:right w:val="single" w:sz="4" w:space="0" w:color="000000"/>
            </w:tcBorders>
          </w:tcPr>
          <w:p w14:paraId="4C472E24" w14:textId="77777777" w:rsidR="00EE5DB4" w:rsidRDefault="00825775" w:rsidP="00825775">
            <w:pPr>
              <w:spacing w:line="259" w:lineRule="auto"/>
              <w:ind w:left="1" w:right="21" w:firstLine="0"/>
            </w:pPr>
            <w:r>
              <w:rPr>
                <w:b w:val="0"/>
                <w:sz w:val="24"/>
                <w:u w:val="none"/>
              </w:rPr>
              <w:t xml:space="preserve">Learn how to spell the names of some common </w:t>
            </w:r>
            <w:r>
              <w:rPr>
                <w:b w:val="0"/>
                <w:sz w:val="24"/>
              </w:rPr>
              <w:t>flowering plants</w:t>
            </w:r>
            <w:r>
              <w:rPr>
                <w:b w:val="0"/>
                <w:sz w:val="24"/>
                <w:u w:val="none"/>
              </w:rPr>
              <w:t xml:space="preserve"> such as rose, daisy, iris and tulip.</w:t>
            </w:r>
            <w:r>
              <w:rPr>
                <w:rFonts w:ascii="Calibri" w:eastAsia="Calibri" w:hAnsi="Calibri" w:cs="Calibri"/>
                <w:b w:val="0"/>
                <w:sz w:val="22"/>
                <w:u w:val="none"/>
              </w:rPr>
              <w:t xml:space="preserve"> </w:t>
            </w:r>
            <w:r>
              <w:rPr>
                <w:b w:val="0"/>
                <w:sz w:val="24"/>
                <w:u w:val="none"/>
              </w:rPr>
              <w:t xml:space="preserve"> </w:t>
            </w:r>
          </w:p>
        </w:tc>
        <w:tc>
          <w:tcPr>
            <w:tcW w:w="4273" w:type="dxa"/>
            <w:vMerge w:val="restart"/>
            <w:tcBorders>
              <w:top w:val="single" w:sz="4" w:space="0" w:color="000000"/>
              <w:left w:val="single" w:sz="4" w:space="0" w:color="000000"/>
              <w:bottom w:val="single" w:sz="4" w:space="0" w:color="000000"/>
              <w:right w:val="single" w:sz="4" w:space="0" w:color="000000"/>
            </w:tcBorders>
          </w:tcPr>
          <w:p w14:paraId="61C1F30B" w14:textId="77777777" w:rsidR="00EE5DB4" w:rsidRDefault="00825775" w:rsidP="00825775">
            <w:pPr>
              <w:spacing w:line="259" w:lineRule="auto"/>
              <w:ind w:left="0" w:right="0" w:firstLine="0"/>
            </w:pPr>
            <w:r>
              <w:rPr>
                <w:b w:val="0"/>
                <w:sz w:val="24"/>
                <w:u w:val="none"/>
              </w:rPr>
              <w:t>Visit the local library and find non</w:t>
            </w:r>
            <w:r>
              <w:rPr>
                <w:b w:val="0"/>
                <w:sz w:val="24"/>
                <w:u w:val="none"/>
              </w:rPr>
              <w:t xml:space="preserve">fiction books about planting. Look for information using the contents and index pages. Write down any new facts you have learned and bring them in to share with the class.  </w:t>
            </w:r>
          </w:p>
        </w:tc>
        <w:tc>
          <w:tcPr>
            <w:tcW w:w="3845" w:type="dxa"/>
            <w:vMerge w:val="restart"/>
            <w:tcBorders>
              <w:top w:val="single" w:sz="4" w:space="0" w:color="000000"/>
              <w:left w:val="single" w:sz="4" w:space="0" w:color="000000"/>
              <w:bottom w:val="single" w:sz="4" w:space="0" w:color="000000"/>
              <w:right w:val="single" w:sz="4" w:space="0" w:color="000000"/>
            </w:tcBorders>
          </w:tcPr>
          <w:p w14:paraId="6895D046" w14:textId="77777777" w:rsidR="00EE5DB4" w:rsidRDefault="00825775" w:rsidP="00825775">
            <w:pPr>
              <w:spacing w:after="2" w:line="239" w:lineRule="auto"/>
              <w:ind w:left="0" w:right="0" w:firstLine="0"/>
            </w:pPr>
            <w:r>
              <w:rPr>
                <w:b w:val="0"/>
                <w:sz w:val="24"/>
                <w:u w:val="none"/>
              </w:rPr>
              <w:t xml:space="preserve">Grow </w:t>
            </w:r>
            <w:proofErr w:type="gramStart"/>
            <w:r>
              <w:rPr>
                <w:b w:val="0"/>
                <w:sz w:val="24"/>
                <w:u w:val="none"/>
              </w:rPr>
              <w:t>a</w:t>
            </w:r>
            <w:proofErr w:type="gramEnd"/>
            <w:r>
              <w:rPr>
                <w:b w:val="0"/>
                <w:sz w:val="24"/>
                <w:u w:val="none"/>
              </w:rPr>
              <w:t xml:space="preserve"> herb garden at home and use your herbs in some delicious recipes for your family and friends. </w:t>
            </w:r>
          </w:p>
          <w:p w14:paraId="5664011E" w14:textId="77777777" w:rsidR="00EE5DB4" w:rsidRDefault="00825775" w:rsidP="00825775">
            <w:pPr>
              <w:spacing w:line="259" w:lineRule="auto"/>
              <w:ind w:left="0" w:right="0" w:firstLine="0"/>
            </w:pPr>
            <w:r>
              <w:rPr>
                <w:b w:val="0"/>
                <w:sz w:val="24"/>
                <w:u w:val="none"/>
              </w:rPr>
              <w:t xml:space="preserve">You could share your recipes with the class. </w:t>
            </w:r>
          </w:p>
        </w:tc>
        <w:tc>
          <w:tcPr>
            <w:tcW w:w="3508" w:type="dxa"/>
            <w:vMerge w:val="restart"/>
            <w:tcBorders>
              <w:top w:val="single" w:sz="4" w:space="0" w:color="000000"/>
              <w:left w:val="single" w:sz="4" w:space="0" w:color="000000"/>
              <w:bottom w:val="single" w:sz="4" w:space="0" w:color="000000"/>
              <w:right w:val="single" w:sz="4" w:space="0" w:color="000000"/>
            </w:tcBorders>
          </w:tcPr>
          <w:p w14:paraId="558BC71F" w14:textId="77777777" w:rsidR="00EE5DB4" w:rsidRDefault="00825775" w:rsidP="00825775">
            <w:pPr>
              <w:spacing w:line="259" w:lineRule="auto"/>
              <w:ind w:left="2" w:right="31" w:firstLine="0"/>
            </w:pPr>
            <w:r>
              <w:rPr>
                <w:b w:val="0"/>
                <w:sz w:val="24"/>
                <w:u w:val="none"/>
              </w:rPr>
              <w:t xml:space="preserve">Visit a garden centre, florist or plant sale, or take a walk in your garden or local area. Amaze your adults with your knowledge of plant names. Find out the names of any plants you don’t recognise. </w:t>
            </w:r>
          </w:p>
        </w:tc>
      </w:tr>
      <w:tr w:rsidR="00EE5DB4" w14:paraId="1F6CCBD1" w14:textId="77777777" w:rsidTr="00825775">
        <w:trPr>
          <w:trHeight w:val="1270"/>
        </w:trPr>
        <w:tc>
          <w:tcPr>
            <w:tcW w:w="3842" w:type="dxa"/>
            <w:tcBorders>
              <w:top w:val="single" w:sz="4" w:space="0" w:color="000000"/>
              <w:left w:val="single" w:sz="4" w:space="0" w:color="000000"/>
              <w:bottom w:val="single" w:sz="4" w:space="0" w:color="000000"/>
              <w:right w:val="single" w:sz="4" w:space="0" w:color="000000"/>
            </w:tcBorders>
            <w:vAlign w:val="bottom"/>
          </w:tcPr>
          <w:p w14:paraId="5E85BDE7" w14:textId="77777777" w:rsidR="00EE5DB4" w:rsidRDefault="00825775" w:rsidP="00825775">
            <w:pPr>
              <w:spacing w:line="259" w:lineRule="auto"/>
              <w:ind w:left="1" w:right="0" w:firstLine="0"/>
            </w:pPr>
            <w:r>
              <w:rPr>
                <w:noProof/>
              </w:rPr>
              <w:drawing>
                <wp:inline distT="0" distB="0" distL="0" distR="0" wp14:anchorId="060949C2" wp14:editId="2D5F402A">
                  <wp:extent cx="424510" cy="331470"/>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8"/>
                          <a:stretch>
                            <a:fillRect/>
                          </a:stretch>
                        </pic:blipFill>
                        <pic:spPr>
                          <a:xfrm>
                            <a:off x="0" y="0"/>
                            <a:ext cx="424510" cy="331470"/>
                          </a:xfrm>
                          <a:prstGeom prst="rect">
                            <a:avLst/>
                          </a:prstGeom>
                        </pic:spPr>
                      </pic:pic>
                    </a:graphicData>
                  </a:graphic>
                </wp:inline>
              </w:drawing>
            </w:r>
            <w:r>
              <w:rPr>
                <w:b w:val="0"/>
                <w:sz w:val="24"/>
                <w:u w:val="none"/>
              </w:rPr>
              <w:t xml:space="preserve">Observe someone cooking. List the </w:t>
            </w:r>
            <w:r>
              <w:rPr>
                <w:b w:val="0"/>
                <w:sz w:val="24"/>
              </w:rPr>
              <w:t>herbs</w:t>
            </w:r>
            <w:r>
              <w:rPr>
                <w:b w:val="0"/>
                <w:sz w:val="24"/>
                <w:u w:val="none"/>
              </w:rPr>
              <w:t xml:space="preserve"> used in the recipe. </w:t>
            </w:r>
          </w:p>
        </w:tc>
        <w:tc>
          <w:tcPr>
            <w:tcW w:w="0" w:type="auto"/>
            <w:vMerge/>
            <w:tcBorders>
              <w:top w:val="nil"/>
              <w:left w:val="single" w:sz="4" w:space="0" w:color="000000"/>
              <w:bottom w:val="single" w:sz="4" w:space="0" w:color="000000"/>
              <w:right w:val="single" w:sz="4" w:space="0" w:color="000000"/>
            </w:tcBorders>
          </w:tcPr>
          <w:p w14:paraId="4BD31F68" w14:textId="77777777" w:rsidR="00EE5DB4" w:rsidRDefault="00EE5DB4" w:rsidP="00825775">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7D68C679" w14:textId="77777777" w:rsidR="00EE5DB4" w:rsidRDefault="00EE5DB4" w:rsidP="00825775">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7930D2A" w14:textId="77777777" w:rsidR="00EE5DB4" w:rsidRDefault="00EE5DB4" w:rsidP="00825775">
            <w:pPr>
              <w:spacing w:after="160" w:line="259" w:lineRule="auto"/>
              <w:ind w:left="0" w:right="0" w:firstLine="0"/>
            </w:pPr>
          </w:p>
        </w:tc>
      </w:tr>
      <w:tr w:rsidR="00EE5DB4" w14:paraId="34C628FB" w14:textId="77777777" w:rsidTr="00825775">
        <w:trPr>
          <w:trHeight w:val="2353"/>
        </w:trPr>
        <w:tc>
          <w:tcPr>
            <w:tcW w:w="3842" w:type="dxa"/>
            <w:tcBorders>
              <w:top w:val="single" w:sz="4" w:space="0" w:color="000000"/>
              <w:left w:val="single" w:sz="4" w:space="0" w:color="000000"/>
              <w:bottom w:val="single" w:sz="4" w:space="0" w:color="000000"/>
              <w:right w:val="single" w:sz="4" w:space="0" w:color="000000"/>
            </w:tcBorders>
          </w:tcPr>
          <w:p w14:paraId="2BD3D650" w14:textId="77777777" w:rsidR="00EE5DB4" w:rsidRDefault="00825775" w:rsidP="00825775">
            <w:pPr>
              <w:spacing w:line="259" w:lineRule="auto"/>
              <w:ind w:left="1" w:right="4" w:firstLine="0"/>
            </w:pPr>
            <w:r>
              <w:rPr>
                <w:b w:val="0"/>
                <w:sz w:val="24"/>
                <w:u w:val="none"/>
              </w:rPr>
              <w:lastRenderedPageBreak/>
              <w:t xml:space="preserve">Paint or draw flowers growing in the local environment or in a vase or pot in your home. Find pictures online of famous flower paintings and talk about your likes and dislikes with your adult. </w:t>
            </w:r>
          </w:p>
        </w:tc>
        <w:tc>
          <w:tcPr>
            <w:tcW w:w="4273" w:type="dxa"/>
            <w:tcBorders>
              <w:top w:val="single" w:sz="4" w:space="0" w:color="000000"/>
              <w:left w:val="single" w:sz="4" w:space="0" w:color="000000"/>
              <w:bottom w:val="single" w:sz="4" w:space="0" w:color="000000"/>
              <w:right w:val="single" w:sz="4" w:space="0" w:color="000000"/>
            </w:tcBorders>
          </w:tcPr>
          <w:p w14:paraId="78D1762E" w14:textId="77777777" w:rsidR="00EE5DB4" w:rsidRDefault="00825775" w:rsidP="00825775">
            <w:pPr>
              <w:spacing w:line="259" w:lineRule="auto"/>
              <w:ind w:left="0" w:right="32" w:firstLine="0"/>
            </w:pPr>
            <w:r>
              <w:rPr>
                <w:noProof/>
              </w:rPr>
              <w:drawing>
                <wp:anchor distT="0" distB="0" distL="114300" distR="114300" simplePos="0" relativeHeight="251661312" behindDoc="0" locked="0" layoutInCell="1" allowOverlap="0" wp14:anchorId="3A2D56F0" wp14:editId="786CFA31">
                  <wp:simplePos x="0" y="0"/>
                  <wp:positionH relativeFrom="column">
                    <wp:posOffset>2149094</wp:posOffset>
                  </wp:positionH>
                  <wp:positionV relativeFrom="paragraph">
                    <wp:posOffset>521865</wp:posOffset>
                  </wp:positionV>
                  <wp:extent cx="509765" cy="852805"/>
                  <wp:effectExtent l="0" t="0" r="0" b="0"/>
                  <wp:wrapSquare wrapText="bothSides"/>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9"/>
                          <a:stretch>
                            <a:fillRect/>
                          </a:stretch>
                        </pic:blipFill>
                        <pic:spPr>
                          <a:xfrm>
                            <a:off x="0" y="0"/>
                            <a:ext cx="509765" cy="852805"/>
                          </a:xfrm>
                          <a:prstGeom prst="rect">
                            <a:avLst/>
                          </a:prstGeom>
                        </pic:spPr>
                      </pic:pic>
                    </a:graphicData>
                  </a:graphic>
                </wp:anchor>
              </w:drawing>
            </w:r>
            <w:r>
              <w:rPr>
                <w:b w:val="0"/>
                <w:sz w:val="24"/>
                <w:u w:val="none"/>
              </w:rPr>
              <w:t>Press flowers between the pages of a book and use them to make gifts or cards for your family and friends.</w:t>
            </w:r>
            <w:r>
              <w:rPr>
                <w:rFonts w:ascii="Calibri" w:eastAsia="Calibri" w:hAnsi="Calibri" w:cs="Calibri"/>
                <w:b w:val="0"/>
                <w:sz w:val="22"/>
                <w:u w:val="none"/>
              </w:rPr>
              <w:t xml:space="preserve"> </w:t>
            </w:r>
            <w:r>
              <w:rPr>
                <w:b w:val="0"/>
                <w:sz w:val="24"/>
                <w:u w:val="none"/>
              </w:rPr>
              <w:t xml:space="preserve"> </w:t>
            </w:r>
          </w:p>
        </w:tc>
        <w:tc>
          <w:tcPr>
            <w:tcW w:w="3845" w:type="dxa"/>
            <w:tcBorders>
              <w:top w:val="single" w:sz="4" w:space="0" w:color="000000"/>
              <w:left w:val="single" w:sz="4" w:space="0" w:color="000000"/>
              <w:bottom w:val="single" w:sz="4" w:space="0" w:color="000000"/>
              <w:right w:val="single" w:sz="4" w:space="0" w:color="000000"/>
            </w:tcBorders>
          </w:tcPr>
          <w:p w14:paraId="16AFA89E" w14:textId="77777777" w:rsidR="00EE5DB4" w:rsidRDefault="00825775" w:rsidP="00825775">
            <w:pPr>
              <w:spacing w:line="259" w:lineRule="auto"/>
              <w:ind w:left="0" w:right="56" w:firstLine="0"/>
            </w:pPr>
            <w:r>
              <w:rPr>
                <w:b w:val="0"/>
                <w:sz w:val="24"/>
                <w:u w:val="none"/>
              </w:rPr>
              <w:t xml:space="preserve">Make model flowers. Explore colour and pattern by mixing and layering tissue paper and cutting and tearing spots and stripes for patterns. You could use recycling materials! </w:t>
            </w:r>
          </w:p>
        </w:tc>
        <w:tc>
          <w:tcPr>
            <w:tcW w:w="3508" w:type="dxa"/>
            <w:tcBorders>
              <w:top w:val="single" w:sz="4" w:space="0" w:color="000000"/>
              <w:left w:val="single" w:sz="4" w:space="0" w:color="000000"/>
              <w:bottom w:val="single" w:sz="4" w:space="0" w:color="000000"/>
              <w:right w:val="single" w:sz="4" w:space="0" w:color="000000"/>
            </w:tcBorders>
          </w:tcPr>
          <w:p w14:paraId="6BE46A12" w14:textId="77777777" w:rsidR="00EE5DB4" w:rsidRDefault="00825775" w:rsidP="00825775">
            <w:pPr>
              <w:spacing w:line="259" w:lineRule="auto"/>
              <w:ind w:left="2" w:right="0" w:firstLine="0"/>
            </w:pPr>
            <w:r>
              <w:rPr>
                <w:b w:val="0"/>
                <w:sz w:val="24"/>
                <w:u w:val="none"/>
              </w:rPr>
              <w:t xml:space="preserve">Read and talk about stories and poems with your adult on the theme of flowers and plants. </w:t>
            </w:r>
          </w:p>
        </w:tc>
      </w:tr>
    </w:tbl>
    <w:p w14:paraId="311EE327" w14:textId="77777777" w:rsidR="00EE5DB4" w:rsidRDefault="00825775">
      <w:r>
        <w:rPr>
          <w:noProof/>
        </w:rPr>
        <w:drawing>
          <wp:anchor distT="0" distB="0" distL="114300" distR="114300" simplePos="0" relativeHeight="251662336" behindDoc="0" locked="0" layoutInCell="1" allowOverlap="0" wp14:anchorId="07C7352C" wp14:editId="004F86C5">
            <wp:simplePos x="0" y="0"/>
            <wp:positionH relativeFrom="column">
              <wp:posOffset>5783581</wp:posOffset>
            </wp:positionH>
            <wp:positionV relativeFrom="paragraph">
              <wp:posOffset>-306388</wp:posOffset>
            </wp:positionV>
            <wp:extent cx="2799842" cy="171640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2799842" cy="1716405"/>
                    </a:xfrm>
                    <a:prstGeom prst="rect">
                      <a:avLst/>
                    </a:prstGeom>
                  </pic:spPr>
                </pic:pic>
              </a:graphicData>
            </a:graphic>
          </wp:anchor>
        </w:drawing>
      </w:r>
      <w:r>
        <w:rPr>
          <w:noProof/>
        </w:rPr>
        <w:drawing>
          <wp:anchor distT="0" distB="0" distL="114300" distR="114300" simplePos="0" relativeHeight="251663360" behindDoc="0" locked="0" layoutInCell="1" allowOverlap="0" wp14:anchorId="05F1E65F" wp14:editId="2C1F83D6">
            <wp:simplePos x="0" y="0"/>
            <wp:positionH relativeFrom="column">
              <wp:posOffset>488315</wp:posOffset>
            </wp:positionH>
            <wp:positionV relativeFrom="paragraph">
              <wp:posOffset>-274003</wp:posOffset>
            </wp:positionV>
            <wp:extent cx="2168525" cy="1505585"/>
            <wp:effectExtent l="0" t="0" r="0" b="0"/>
            <wp:wrapSquare wrapText="bothSides"/>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11"/>
                    <a:stretch>
                      <a:fillRect/>
                    </a:stretch>
                  </pic:blipFill>
                  <pic:spPr>
                    <a:xfrm>
                      <a:off x="0" y="0"/>
                      <a:ext cx="2168525" cy="1505585"/>
                    </a:xfrm>
                    <a:prstGeom prst="rect">
                      <a:avLst/>
                    </a:prstGeom>
                  </pic:spPr>
                </pic:pic>
              </a:graphicData>
            </a:graphic>
          </wp:anchor>
        </w:drawing>
      </w:r>
      <w:r>
        <w:rPr>
          <w:u w:val="none"/>
        </w:rPr>
        <w:t xml:space="preserve"> </w:t>
      </w:r>
      <w:r>
        <w:t>Plants Home Learning grid</w:t>
      </w:r>
      <w:r>
        <w:rPr>
          <w:rFonts w:ascii="Calibri" w:eastAsia="Calibri" w:hAnsi="Calibri" w:cs="Calibri"/>
          <w:b w:val="0"/>
          <w:sz w:val="22"/>
          <w:u w:val="none"/>
        </w:rPr>
        <w:t xml:space="preserve"> </w:t>
      </w:r>
      <w:r>
        <w:rPr>
          <w:u w:val="none"/>
        </w:rPr>
        <w:t xml:space="preserve"> </w:t>
      </w:r>
    </w:p>
    <w:sectPr w:rsidR="00EE5DB4">
      <w:pgSz w:w="16838" w:h="11906" w:orient="landscape"/>
      <w:pgMar w:top="1440" w:right="1440" w:bottom="7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B4"/>
    <w:rsid w:val="000928A2"/>
    <w:rsid w:val="00825775"/>
    <w:rsid w:val="00EE5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D27C"/>
  <w15:docId w15:val="{B6D1BCB6-0F94-49B5-BED1-EBE72677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46" w:lineRule="auto"/>
      <w:ind w:left="769" w:right="441" w:firstLine="2026"/>
    </w:pPr>
    <w:rPr>
      <w:rFonts w:ascii="Comic Sans MS" w:eastAsia="Comic Sans MS" w:hAnsi="Comic Sans MS" w:cs="Comic Sans MS"/>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Connel</dc:creator>
  <cp:keywords/>
  <cp:lastModifiedBy>Charlie Mallender</cp:lastModifiedBy>
  <cp:revision>2</cp:revision>
  <dcterms:created xsi:type="dcterms:W3CDTF">2024-06-10T10:18:00Z</dcterms:created>
  <dcterms:modified xsi:type="dcterms:W3CDTF">2024-06-10T10:18:00Z</dcterms:modified>
</cp:coreProperties>
</file>