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4"/>
        <w:gridCol w:w="5064"/>
        <w:gridCol w:w="5064"/>
      </w:tblGrid>
      <w:tr w:rsidR="009067B3" w:rsidTr="009067B3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5192" w:type="dxa"/>
            <w:gridSpan w:val="3"/>
          </w:tcPr>
          <w:p w:rsidR="009067B3" w:rsidRPr="009067B3" w:rsidRDefault="009067B3" w:rsidP="009067B3">
            <w:pPr>
              <w:pStyle w:val="NoSpacing"/>
              <w:jc w:val="center"/>
              <w:rPr>
                <w:rFonts w:cstheme="minorHAnsi"/>
                <w:i/>
                <w:sz w:val="24"/>
              </w:rPr>
            </w:pPr>
            <w:r w:rsidRPr="009067B3">
              <w:rPr>
                <w:rFonts w:cstheme="minorHAnsi"/>
                <w:i/>
                <w:sz w:val="24"/>
              </w:rPr>
              <w:t>Message in a Bottle</w:t>
            </w:r>
          </w:p>
          <w:p w:rsidR="009067B3" w:rsidRPr="009067B3" w:rsidRDefault="009067B3" w:rsidP="009067B3">
            <w:pPr>
              <w:pStyle w:val="NoSpacing"/>
              <w:jc w:val="center"/>
            </w:pPr>
            <w:r w:rsidRPr="009067B3">
              <w:rPr>
                <w:rFonts w:cstheme="minorHAnsi"/>
                <w:i/>
                <w:sz w:val="24"/>
              </w:rPr>
              <w:t>Story</w:t>
            </w:r>
            <w:r>
              <w:rPr>
                <w:rFonts w:cstheme="minorHAnsi"/>
                <w:i/>
                <w:sz w:val="24"/>
              </w:rPr>
              <w:t>boa</w:t>
            </w:r>
            <w:r w:rsidRPr="009067B3">
              <w:rPr>
                <w:rFonts w:cstheme="minorHAnsi"/>
                <w:i/>
                <w:sz w:val="24"/>
              </w:rPr>
              <w:t>rd</w:t>
            </w:r>
          </w:p>
        </w:tc>
      </w:tr>
      <w:tr w:rsidR="009067B3" w:rsidTr="009067B3">
        <w:tblPrEx>
          <w:tblCellMar>
            <w:top w:w="0" w:type="dxa"/>
            <w:bottom w:w="0" w:type="dxa"/>
          </w:tblCellMar>
        </w:tblPrEx>
        <w:trPr>
          <w:trHeight w:val="3733"/>
        </w:trPr>
        <w:tc>
          <w:tcPr>
            <w:tcW w:w="5064" w:type="dxa"/>
            <w:tcBorders>
              <w:bottom w:val="dashSmallGap" w:sz="4" w:space="0" w:color="auto"/>
            </w:tcBorders>
          </w:tcPr>
          <w:p w:rsidR="009067B3" w:rsidRDefault="009067B3"/>
        </w:tc>
        <w:tc>
          <w:tcPr>
            <w:tcW w:w="5064" w:type="dxa"/>
            <w:tcBorders>
              <w:bottom w:val="dashSmallGap" w:sz="4" w:space="0" w:color="auto"/>
            </w:tcBorders>
          </w:tcPr>
          <w:p w:rsidR="009067B3" w:rsidRDefault="009067B3">
            <w:bookmarkStart w:id="0" w:name="_GoBack"/>
            <w:bookmarkEnd w:id="0"/>
          </w:p>
        </w:tc>
        <w:tc>
          <w:tcPr>
            <w:tcW w:w="5064" w:type="dxa"/>
            <w:tcBorders>
              <w:bottom w:val="dashSmallGap" w:sz="4" w:space="0" w:color="auto"/>
            </w:tcBorders>
          </w:tcPr>
          <w:p w:rsidR="009067B3" w:rsidRDefault="009067B3"/>
        </w:tc>
      </w:tr>
      <w:tr w:rsidR="009067B3" w:rsidTr="009067B3">
        <w:tblPrEx>
          <w:tblCellMar>
            <w:top w:w="0" w:type="dxa"/>
            <w:bottom w:w="0" w:type="dxa"/>
          </w:tblCellMar>
        </w:tblPrEx>
        <w:trPr>
          <w:trHeight w:val="971"/>
        </w:trPr>
        <w:tc>
          <w:tcPr>
            <w:tcW w:w="5064" w:type="dxa"/>
            <w:tcBorders>
              <w:top w:val="dashSmallGap" w:sz="4" w:space="0" w:color="auto"/>
            </w:tcBorders>
          </w:tcPr>
          <w:p w:rsidR="009067B3" w:rsidRDefault="009067B3"/>
        </w:tc>
        <w:tc>
          <w:tcPr>
            <w:tcW w:w="5064" w:type="dxa"/>
            <w:tcBorders>
              <w:top w:val="dashSmallGap" w:sz="4" w:space="0" w:color="auto"/>
            </w:tcBorders>
          </w:tcPr>
          <w:p w:rsidR="009067B3" w:rsidRDefault="009067B3"/>
        </w:tc>
        <w:tc>
          <w:tcPr>
            <w:tcW w:w="5064" w:type="dxa"/>
            <w:tcBorders>
              <w:top w:val="dashSmallGap" w:sz="4" w:space="0" w:color="auto"/>
            </w:tcBorders>
          </w:tcPr>
          <w:p w:rsidR="009067B3" w:rsidRDefault="009067B3"/>
        </w:tc>
      </w:tr>
      <w:tr w:rsidR="009067B3" w:rsidTr="009067B3">
        <w:tblPrEx>
          <w:tblCellMar>
            <w:top w:w="0" w:type="dxa"/>
            <w:bottom w:w="0" w:type="dxa"/>
          </w:tblCellMar>
        </w:tblPrEx>
        <w:trPr>
          <w:trHeight w:val="3530"/>
        </w:trPr>
        <w:tc>
          <w:tcPr>
            <w:tcW w:w="5064" w:type="dxa"/>
            <w:tcBorders>
              <w:bottom w:val="dashSmallGap" w:sz="4" w:space="0" w:color="auto"/>
            </w:tcBorders>
          </w:tcPr>
          <w:p w:rsidR="009067B3" w:rsidRDefault="009067B3"/>
        </w:tc>
        <w:tc>
          <w:tcPr>
            <w:tcW w:w="5064" w:type="dxa"/>
            <w:tcBorders>
              <w:bottom w:val="dashSmallGap" w:sz="4" w:space="0" w:color="auto"/>
            </w:tcBorders>
          </w:tcPr>
          <w:p w:rsidR="009067B3" w:rsidRDefault="009067B3"/>
        </w:tc>
        <w:tc>
          <w:tcPr>
            <w:tcW w:w="5064" w:type="dxa"/>
            <w:tcBorders>
              <w:bottom w:val="dashSmallGap" w:sz="4" w:space="0" w:color="auto"/>
            </w:tcBorders>
          </w:tcPr>
          <w:p w:rsidR="009067B3" w:rsidRDefault="009067B3"/>
        </w:tc>
      </w:tr>
      <w:tr w:rsidR="009067B3" w:rsidTr="009067B3">
        <w:tblPrEx>
          <w:tblCellMar>
            <w:top w:w="0" w:type="dxa"/>
            <w:bottom w:w="0" w:type="dxa"/>
          </w:tblCellMar>
        </w:tblPrEx>
        <w:trPr>
          <w:trHeight w:val="1129"/>
        </w:trPr>
        <w:tc>
          <w:tcPr>
            <w:tcW w:w="5064" w:type="dxa"/>
            <w:tcBorders>
              <w:top w:val="dashSmallGap" w:sz="4" w:space="0" w:color="auto"/>
            </w:tcBorders>
          </w:tcPr>
          <w:p w:rsidR="009067B3" w:rsidRDefault="009067B3"/>
        </w:tc>
        <w:tc>
          <w:tcPr>
            <w:tcW w:w="5064" w:type="dxa"/>
            <w:tcBorders>
              <w:top w:val="dashSmallGap" w:sz="4" w:space="0" w:color="auto"/>
            </w:tcBorders>
          </w:tcPr>
          <w:p w:rsidR="009067B3" w:rsidRDefault="009067B3"/>
        </w:tc>
        <w:tc>
          <w:tcPr>
            <w:tcW w:w="5064" w:type="dxa"/>
            <w:tcBorders>
              <w:top w:val="dashSmallGap" w:sz="4" w:space="0" w:color="auto"/>
            </w:tcBorders>
          </w:tcPr>
          <w:p w:rsidR="009067B3" w:rsidRDefault="009067B3"/>
        </w:tc>
      </w:tr>
    </w:tbl>
    <w:p w:rsidR="008E2C59" w:rsidRDefault="008E2C59"/>
    <w:sectPr w:rsidR="008E2C59" w:rsidSect="009067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B3"/>
    <w:rsid w:val="008E2C59"/>
    <w:rsid w:val="0090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EC86A"/>
  <w15:chartTrackingRefBased/>
  <w15:docId w15:val="{E5BA21B0-A124-485E-8F92-C741A9B7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67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Kim.Greenslade@SCH3180.somerset.gov.uk</dc:creator>
  <cp:keywords/>
  <dc:description/>
  <cp:lastModifiedBy>Kim.Greenslade@SCH3180.somerset.gov.uk</cp:lastModifiedBy>
  <cp:revision>1</cp:revision>
  <dcterms:created xsi:type="dcterms:W3CDTF">2022-01-31T16:30:00Z</dcterms:created>
  <dcterms:modified xsi:type="dcterms:W3CDTF">2022-01-31T16:33:00Z</dcterms:modified>
</cp:coreProperties>
</file>