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FDE1C" w14:textId="702F2DAC" w:rsidR="005C6BE0" w:rsidRDefault="00557C0F" w:rsidP="005C6BE0">
      <w:pPr>
        <w:jc w:val="center"/>
        <w:rPr>
          <w:rFonts w:ascii="Comic Sans MS" w:hAnsi="Comic Sans MS" w:cs="Arial"/>
          <w:b/>
          <w:color w:val="FF0000"/>
          <w:sz w:val="36"/>
          <w:szCs w:val="24"/>
          <w:u w:val="single"/>
        </w:rPr>
      </w:pPr>
      <w:r w:rsidRPr="00557C0F">
        <w:rPr>
          <w:rFonts w:ascii="Comic Sans MS" w:hAnsi="Comic Sans MS" w:cs="Arial"/>
          <w:b/>
          <w:color w:val="FF0000"/>
          <w:sz w:val="36"/>
          <w:szCs w:val="24"/>
          <w:u w:val="single"/>
        </w:rPr>
        <w:t>Kingston St Mary C of E</w:t>
      </w:r>
      <w:r w:rsidR="00720C2A" w:rsidRPr="00557C0F">
        <w:rPr>
          <w:rFonts w:ascii="Comic Sans MS" w:hAnsi="Comic Sans MS" w:cs="Arial"/>
          <w:b/>
          <w:color w:val="FF0000"/>
          <w:sz w:val="36"/>
          <w:szCs w:val="24"/>
          <w:u w:val="single"/>
        </w:rPr>
        <w:t xml:space="preserve"> </w:t>
      </w:r>
      <w:r w:rsidR="005C6BE0" w:rsidRPr="00557C0F">
        <w:rPr>
          <w:rFonts w:ascii="Comic Sans MS" w:hAnsi="Comic Sans MS" w:cs="Arial"/>
          <w:b/>
          <w:color w:val="FF0000"/>
          <w:sz w:val="36"/>
          <w:szCs w:val="24"/>
          <w:u w:val="single"/>
        </w:rPr>
        <w:t>Primary</w:t>
      </w:r>
      <w:r w:rsidRPr="00557C0F">
        <w:rPr>
          <w:rFonts w:ascii="Comic Sans MS" w:hAnsi="Comic Sans MS" w:cs="Arial"/>
          <w:b/>
          <w:color w:val="FF0000"/>
          <w:sz w:val="36"/>
          <w:szCs w:val="24"/>
          <w:u w:val="single"/>
        </w:rPr>
        <w:t xml:space="preserve"> School – EYFS Progression Map 2022-2023</w:t>
      </w:r>
    </w:p>
    <w:p w14:paraId="57B7EC91" w14:textId="77777777" w:rsidR="00220DE3" w:rsidRPr="00220DE3" w:rsidRDefault="00220DE3" w:rsidP="00220DE3">
      <w:pPr>
        <w:rPr>
          <w:rFonts w:ascii="Comic Sans MS" w:hAnsi="Comic Sans MS" w:cs="Arial"/>
          <w:color w:val="0070C0"/>
          <w:sz w:val="20"/>
          <w:szCs w:val="20"/>
          <w:shd w:val="clear" w:color="auto" w:fill="FFFFFF"/>
        </w:rPr>
      </w:pPr>
      <w:r w:rsidRPr="00220DE3">
        <w:rPr>
          <w:rFonts w:ascii="Comic Sans MS" w:hAnsi="Comic Sans MS" w:cs="Arial"/>
          <w:b/>
          <w:color w:val="0070C0"/>
          <w:sz w:val="20"/>
          <w:szCs w:val="20"/>
          <w:shd w:val="clear" w:color="auto" w:fill="FFFFFF"/>
        </w:rPr>
        <w:t>Intent:</w:t>
      </w:r>
      <w:r w:rsidRPr="00220DE3">
        <w:rPr>
          <w:rFonts w:ascii="Comic Sans MS" w:hAnsi="Comic Sans MS" w:cs="Arial"/>
          <w:color w:val="0070C0"/>
          <w:sz w:val="20"/>
          <w:szCs w:val="20"/>
          <w:shd w:val="clear" w:color="auto" w:fill="FFFFFF"/>
        </w:rPr>
        <w:t xml:space="preserve"> At Kingston St Mary Church of England Primary School, we offer a curriculum rich in wonder and memorable experiences. We work hard to provide a stimulating environment that provides exciting opportunities, promotes challenge, exploration, adventure and a real love of learning.</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 xml:space="preserve">It is our </w:t>
      </w:r>
      <w:r w:rsidRPr="00220DE3">
        <w:rPr>
          <w:rFonts w:ascii="Comic Sans MS" w:hAnsi="Comic Sans MS" w:cs="Arial"/>
          <w:b/>
          <w:color w:val="0070C0"/>
          <w:sz w:val="20"/>
          <w:szCs w:val="20"/>
          <w:shd w:val="clear" w:color="auto" w:fill="FFFFFF"/>
        </w:rPr>
        <w:t>intent</w:t>
      </w:r>
      <w:r w:rsidRPr="00220DE3">
        <w:rPr>
          <w:rFonts w:ascii="Comic Sans MS" w:hAnsi="Comic Sans MS" w:cs="Arial"/>
          <w:color w:val="0070C0"/>
          <w:sz w:val="20"/>
          <w:szCs w:val="20"/>
          <w:shd w:val="clear" w:color="auto" w:fill="FFFFFF"/>
        </w:rPr>
        <w:t xml:space="preserve"> that all children develop physically, verbally, cognitively and emotionally in an environment which values all cultures, communities and people. We aim for our children to be confident and independent, to believe in themselves and interact positively with others.</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 xml:space="preserve">We understand that play is an integral part of learning and this is at the heart of our early </w:t>
      </w:r>
      <w:proofErr w:type="gramStart"/>
      <w:r w:rsidRPr="00220DE3">
        <w:rPr>
          <w:rFonts w:ascii="Comic Sans MS" w:hAnsi="Comic Sans MS" w:cs="Arial"/>
          <w:color w:val="0070C0"/>
          <w:sz w:val="20"/>
          <w:szCs w:val="20"/>
          <w:shd w:val="clear" w:color="auto" w:fill="FFFFFF"/>
        </w:rPr>
        <w:t>years</w:t>
      </w:r>
      <w:proofErr w:type="gramEnd"/>
      <w:r w:rsidRPr="00220DE3">
        <w:rPr>
          <w:rFonts w:ascii="Comic Sans MS" w:hAnsi="Comic Sans MS" w:cs="Arial"/>
          <w:color w:val="0070C0"/>
          <w:sz w:val="20"/>
          <w:szCs w:val="20"/>
          <w:shd w:val="clear" w:color="auto" w:fill="FFFFFF"/>
        </w:rPr>
        <w:t xml:space="preserve"> curriculum. We believe that the correct mix of adult directed and uninterrupted child-initiated play ensures the best outcomes for pupils.</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Warm and positive relationships between staff and children, consistent routines and strong relationships with parents are key.</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We recognise the crucial role that early year’s education has to play in providing firm foundations upon which the rest of a child’s education is successfully based.</w:t>
      </w:r>
    </w:p>
    <w:p w14:paraId="502145B0" w14:textId="73B88DED" w:rsidR="00220DE3" w:rsidRDefault="00220DE3" w:rsidP="00220DE3">
      <w:pPr>
        <w:rPr>
          <w:rFonts w:ascii="Comic Sans MS" w:hAnsi="Comic Sans MS" w:cs="Arial"/>
          <w:color w:val="0070C0"/>
          <w:sz w:val="20"/>
          <w:szCs w:val="20"/>
          <w:shd w:val="clear" w:color="auto" w:fill="FFFFFF"/>
        </w:rPr>
      </w:pPr>
      <w:r w:rsidRPr="00220DE3">
        <w:rPr>
          <w:rFonts w:ascii="Comic Sans MS" w:hAnsi="Comic Sans MS" w:cs="Arial"/>
          <w:b/>
          <w:color w:val="0070C0"/>
          <w:sz w:val="20"/>
          <w:szCs w:val="20"/>
          <w:shd w:val="clear" w:color="auto" w:fill="FFFFFF"/>
        </w:rPr>
        <w:t>Implementation</w:t>
      </w:r>
      <w:proofErr w:type="gramStart"/>
      <w:r w:rsidRPr="00220DE3">
        <w:rPr>
          <w:rFonts w:ascii="Comic Sans MS" w:hAnsi="Comic Sans MS" w:cs="Arial"/>
          <w:b/>
          <w:color w:val="0070C0"/>
          <w:sz w:val="20"/>
          <w:szCs w:val="20"/>
          <w:shd w:val="clear" w:color="auto" w:fill="FFFFFF"/>
        </w:rPr>
        <w:t>:</w:t>
      </w:r>
      <w:proofErr w:type="gramEnd"/>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At Kingston St Mary Church of England Primary School, we meet the welfare requirements laid down in the Statutory Framework for the Early Years Foundation Stage and actively safeguard and promote the welfare of all of our children. </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We prioritise creating a ‘language rich’ environment through the use of songs, nursery rhymes, stories and providing time for quality interactions between adults and between peers. Trained staff ensure that interactions are positive and progressive, allowing children to flourish and gather words at pace in order to become confident communicators. Children are encouraged to become early readers through enjoyment of books and the systematic teaching of phonics. The children learn nursery rhymes and develop their mathematical thinking through direct teaching and exploration. We want our children to become confident mathematicians who can apply what they have learnt to real life experiences.</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 xml:space="preserve">We have built our school environment to enable our children to strengthen their core muscles through physical play, children spend time outdoors in their natural environment in all weathers. They develop through wonderful, exploratory, sensory experiences in our mud kitchen, sandpit and taking part in Forest School sessions. Our learning environment is adaptable in order to reflect children's interests and progression. The children are supported to learn to work together, manage their feelings and ask questions through skilled adult facilitated play. </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The curriculum is taught through topics which are enriched with classroom enhancements, trips and visitors. Topics are supported by quality key texts. These are chosen carefully to encourage children's speech, language and communication development. All planning however, is flexible and responsive to children’s needs so plans can be changed and adapted dependent on children’s interests.</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We understand the importance of parental engagement and believe that our parents have a crucial role to play in their children's education. We work hard to create strong partnerships between home and school.  Parents receive knowledge organisers each half term to inform them of what their child is learning each half term and to explain how they can support this at home. Parents enjoy using Tapestry to engage in their child's learning and share experience from home.   </w:t>
      </w:r>
      <w:r w:rsidRPr="00220DE3">
        <w:rPr>
          <w:rFonts w:ascii="Comic Sans MS" w:hAnsi="Comic Sans MS" w:cs="Arial"/>
          <w:color w:val="0070C0"/>
          <w:sz w:val="20"/>
          <w:szCs w:val="20"/>
        </w:rPr>
        <w:br/>
      </w:r>
      <w:r w:rsidRPr="00220DE3">
        <w:rPr>
          <w:rFonts w:ascii="Comic Sans MS" w:hAnsi="Comic Sans MS" w:cs="Arial"/>
          <w:color w:val="0070C0"/>
          <w:sz w:val="20"/>
          <w:szCs w:val="20"/>
          <w:shd w:val="clear" w:color="auto" w:fill="FFFFFF"/>
        </w:rPr>
        <w:t>As part of the learning and teaching process, children are assessed in relation to their progress towards the Early Learning Goals. These judgements are made on the basis of accumulative observations and in depth knowledge of the children acquired through ongoing assessment. These ongoing assessments are used to inform planning and next steps in teaching and learning for all children throughout the year.</w:t>
      </w:r>
    </w:p>
    <w:p w14:paraId="5CF808D5" w14:textId="64A29886" w:rsidR="00220DE3" w:rsidRPr="00220DE3" w:rsidRDefault="00220DE3" w:rsidP="00220DE3">
      <w:pPr>
        <w:rPr>
          <w:rFonts w:ascii="Arial" w:hAnsi="Arial" w:cs="Arial"/>
          <w:color w:val="21242B"/>
          <w:sz w:val="24"/>
          <w:szCs w:val="24"/>
          <w:shd w:val="clear" w:color="auto" w:fill="FFFFFF"/>
        </w:rPr>
      </w:pPr>
      <w:r>
        <w:rPr>
          <w:rFonts w:ascii="Comic Sans MS" w:hAnsi="Comic Sans MS" w:cs="Arial"/>
          <w:color w:val="0070C0"/>
          <w:sz w:val="20"/>
          <w:szCs w:val="20"/>
          <w:shd w:val="clear" w:color="auto" w:fill="FFFFFF"/>
        </w:rPr>
        <w:t>Jo Griffiths</w:t>
      </w:r>
      <w:r>
        <w:rPr>
          <w:rFonts w:ascii="Arial" w:hAnsi="Arial" w:cs="Arial"/>
          <w:color w:val="21242B"/>
          <w:sz w:val="24"/>
          <w:szCs w:val="24"/>
          <w:shd w:val="clear" w:color="auto" w:fill="FFFFFF"/>
        </w:rPr>
        <w:t xml:space="preserve"> EYFS Teacher KSM</w:t>
      </w:r>
    </w:p>
    <w:tbl>
      <w:tblPr>
        <w:tblStyle w:val="TableGrid"/>
        <w:tblW w:w="0" w:type="auto"/>
        <w:tblLayout w:type="fixed"/>
        <w:tblLook w:val="04A0" w:firstRow="1" w:lastRow="0" w:firstColumn="1" w:lastColumn="0" w:noHBand="0" w:noVBand="1"/>
      </w:tblPr>
      <w:tblGrid>
        <w:gridCol w:w="988"/>
        <w:gridCol w:w="1842"/>
        <w:gridCol w:w="2127"/>
        <w:gridCol w:w="1984"/>
        <w:gridCol w:w="1847"/>
        <w:gridCol w:w="2831"/>
        <w:gridCol w:w="2126"/>
        <w:gridCol w:w="2268"/>
      </w:tblGrid>
      <w:tr w:rsidR="00C1216E" w14:paraId="31158A3B" w14:textId="77777777" w:rsidTr="00C1216E">
        <w:tc>
          <w:tcPr>
            <w:tcW w:w="988" w:type="dxa"/>
            <w:shd w:val="clear" w:color="auto" w:fill="8DB3E2" w:themeFill="text2" w:themeFillTint="66"/>
          </w:tcPr>
          <w:p w14:paraId="7E27533A" w14:textId="77777777" w:rsidR="00C1216E" w:rsidRDefault="00C1216E" w:rsidP="005C6BE0">
            <w:pPr>
              <w:jc w:val="center"/>
              <w:rPr>
                <w:rFonts w:ascii="Arial" w:hAnsi="Arial" w:cs="Arial"/>
                <w:sz w:val="24"/>
                <w:szCs w:val="24"/>
              </w:rPr>
            </w:pPr>
          </w:p>
        </w:tc>
        <w:tc>
          <w:tcPr>
            <w:tcW w:w="1842" w:type="dxa"/>
            <w:shd w:val="clear" w:color="auto" w:fill="8DB3E2" w:themeFill="text2" w:themeFillTint="66"/>
          </w:tcPr>
          <w:p w14:paraId="45B0E310"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Autumn 1</w:t>
            </w:r>
          </w:p>
        </w:tc>
        <w:tc>
          <w:tcPr>
            <w:tcW w:w="2127" w:type="dxa"/>
            <w:shd w:val="clear" w:color="auto" w:fill="8DB3E2" w:themeFill="text2" w:themeFillTint="66"/>
          </w:tcPr>
          <w:p w14:paraId="2E03B48E"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Autumn 2</w:t>
            </w:r>
          </w:p>
        </w:tc>
        <w:tc>
          <w:tcPr>
            <w:tcW w:w="1984" w:type="dxa"/>
            <w:shd w:val="clear" w:color="auto" w:fill="8DB3E2" w:themeFill="text2" w:themeFillTint="66"/>
          </w:tcPr>
          <w:p w14:paraId="5F3279F6"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Spring 1</w:t>
            </w:r>
          </w:p>
        </w:tc>
        <w:tc>
          <w:tcPr>
            <w:tcW w:w="1847" w:type="dxa"/>
            <w:shd w:val="clear" w:color="auto" w:fill="8DB3E2" w:themeFill="text2" w:themeFillTint="66"/>
          </w:tcPr>
          <w:p w14:paraId="2E7DAC0F"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Spring 2</w:t>
            </w:r>
          </w:p>
        </w:tc>
        <w:tc>
          <w:tcPr>
            <w:tcW w:w="2831" w:type="dxa"/>
            <w:shd w:val="clear" w:color="auto" w:fill="8DB3E2" w:themeFill="text2" w:themeFillTint="66"/>
          </w:tcPr>
          <w:p w14:paraId="263E7F30"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Summer 1</w:t>
            </w:r>
          </w:p>
        </w:tc>
        <w:tc>
          <w:tcPr>
            <w:tcW w:w="2126" w:type="dxa"/>
            <w:shd w:val="clear" w:color="auto" w:fill="8DB3E2" w:themeFill="text2" w:themeFillTint="66"/>
          </w:tcPr>
          <w:p w14:paraId="46A20FB5"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Summer 2</w:t>
            </w:r>
          </w:p>
        </w:tc>
        <w:tc>
          <w:tcPr>
            <w:tcW w:w="2268" w:type="dxa"/>
            <w:shd w:val="clear" w:color="auto" w:fill="8DB3E2" w:themeFill="text2" w:themeFillTint="66"/>
          </w:tcPr>
          <w:p w14:paraId="5241603B" w14:textId="77777777" w:rsidR="00C1216E" w:rsidRPr="00C1216E" w:rsidRDefault="00C1216E" w:rsidP="005C6BE0">
            <w:pPr>
              <w:jc w:val="center"/>
              <w:rPr>
                <w:rFonts w:ascii="Comic Sans MS" w:hAnsi="Comic Sans MS" w:cs="Arial"/>
                <w:b/>
                <w:sz w:val="24"/>
                <w:szCs w:val="24"/>
              </w:rPr>
            </w:pPr>
            <w:r w:rsidRPr="00C1216E">
              <w:rPr>
                <w:rFonts w:ascii="Comic Sans MS" w:hAnsi="Comic Sans MS" w:cs="Arial"/>
                <w:b/>
                <w:sz w:val="24"/>
                <w:szCs w:val="24"/>
              </w:rPr>
              <w:t xml:space="preserve">Early Learning Goals. </w:t>
            </w:r>
          </w:p>
        </w:tc>
      </w:tr>
      <w:tr w:rsidR="00C1216E" w14:paraId="748F8EBE" w14:textId="77777777" w:rsidTr="00C1216E">
        <w:tc>
          <w:tcPr>
            <w:tcW w:w="988" w:type="dxa"/>
            <w:shd w:val="clear" w:color="auto" w:fill="FFFF00"/>
          </w:tcPr>
          <w:p w14:paraId="50D8B222" w14:textId="7DF14A70"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 xml:space="preserve"> Skills</w:t>
            </w:r>
          </w:p>
        </w:tc>
        <w:tc>
          <w:tcPr>
            <w:tcW w:w="1842" w:type="dxa"/>
          </w:tcPr>
          <w:p w14:paraId="24369107" w14:textId="07B3E3BA" w:rsidR="00C1216E" w:rsidRDefault="00C1216E" w:rsidP="00C57822">
            <w:pPr>
              <w:jc w:val="center"/>
              <w:rPr>
                <w:rFonts w:ascii="Arial" w:hAnsi="Arial" w:cs="Arial"/>
                <w:b/>
                <w:sz w:val="20"/>
                <w:szCs w:val="24"/>
              </w:rPr>
            </w:pPr>
            <w:r>
              <w:rPr>
                <w:rFonts w:ascii="Arial" w:hAnsi="Arial" w:cs="Arial"/>
                <w:sz w:val="20"/>
                <w:szCs w:val="24"/>
              </w:rPr>
              <w:t xml:space="preserve">Listening to and identifying sounds in the environments.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B340CD0" w14:textId="77777777" w:rsidR="00C1216E" w:rsidRDefault="00C1216E" w:rsidP="00C57822">
            <w:pPr>
              <w:jc w:val="center"/>
              <w:rPr>
                <w:rFonts w:ascii="Arial" w:hAnsi="Arial" w:cs="Arial"/>
                <w:sz w:val="20"/>
                <w:szCs w:val="24"/>
              </w:rPr>
            </w:pPr>
          </w:p>
          <w:p w14:paraId="5C6688BE" w14:textId="36DC3F43" w:rsidR="00C1216E" w:rsidRDefault="00C1216E" w:rsidP="00C57822">
            <w:pPr>
              <w:jc w:val="center"/>
              <w:rPr>
                <w:rFonts w:ascii="Arial" w:hAnsi="Arial" w:cs="Arial"/>
                <w:sz w:val="20"/>
                <w:szCs w:val="24"/>
              </w:rPr>
            </w:pPr>
            <w:r>
              <w:rPr>
                <w:rFonts w:ascii="Arial" w:hAnsi="Arial" w:cs="Arial"/>
                <w:sz w:val="20"/>
                <w:szCs w:val="24"/>
              </w:rPr>
              <w:t xml:space="preserve">Listening to and hearing initial sounds in familiar words.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3A73CD06" w14:textId="77777777" w:rsidR="00C1216E" w:rsidRDefault="00C1216E" w:rsidP="00C57822">
            <w:pPr>
              <w:jc w:val="center"/>
              <w:rPr>
                <w:rFonts w:ascii="Arial" w:hAnsi="Arial" w:cs="Arial"/>
                <w:sz w:val="20"/>
                <w:szCs w:val="24"/>
              </w:rPr>
            </w:pPr>
          </w:p>
          <w:p w14:paraId="6498BAA3" w14:textId="078D374D" w:rsidR="00C1216E" w:rsidRDefault="00C1216E" w:rsidP="00C57822">
            <w:pPr>
              <w:jc w:val="center"/>
              <w:rPr>
                <w:rFonts w:ascii="Arial" w:hAnsi="Arial" w:cs="Arial"/>
                <w:b/>
                <w:sz w:val="20"/>
                <w:szCs w:val="24"/>
              </w:rPr>
            </w:pPr>
            <w:r>
              <w:rPr>
                <w:rFonts w:ascii="Arial" w:hAnsi="Arial" w:cs="Arial"/>
                <w:sz w:val="20"/>
                <w:szCs w:val="24"/>
              </w:rPr>
              <w:t xml:space="preserve">To identify sounds on a sound mat.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4F8F2976" w14:textId="77777777" w:rsidR="00C1216E" w:rsidRDefault="00C1216E" w:rsidP="00C57822">
            <w:pPr>
              <w:jc w:val="center"/>
              <w:rPr>
                <w:rFonts w:ascii="Arial" w:hAnsi="Arial" w:cs="Arial"/>
                <w:sz w:val="20"/>
                <w:szCs w:val="24"/>
              </w:rPr>
            </w:pPr>
          </w:p>
          <w:p w14:paraId="0B4BB8FC" w14:textId="77777777" w:rsidR="00C1216E" w:rsidRDefault="00C1216E" w:rsidP="00C57822">
            <w:pPr>
              <w:jc w:val="center"/>
              <w:rPr>
                <w:rFonts w:ascii="Arial" w:hAnsi="Arial" w:cs="Arial"/>
                <w:sz w:val="20"/>
                <w:szCs w:val="24"/>
              </w:rPr>
            </w:pPr>
            <w:r>
              <w:rPr>
                <w:rFonts w:ascii="Arial" w:hAnsi="Arial" w:cs="Arial"/>
                <w:sz w:val="20"/>
                <w:szCs w:val="24"/>
              </w:rPr>
              <w:t>Listens to familiar stories and able to recall some facts.</w:t>
            </w:r>
          </w:p>
          <w:p w14:paraId="523CE258" w14:textId="467B828A" w:rsidR="00C1216E" w:rsidRPr="00C73C85"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04C42FBA" w14:textId="300FE900" w:rsidR="00C1216E" w:rsidRDefault="00C1216E" w:rsidP="00C57822">
            <w:pPr>
              <w:jc w:val="center"/>
              <w:rPr>
                <w:rFonts w:ascii="Arial" w:hAnsi="Arial" w:cs="Arial"/>
                <w:b/>
                <w:sz w:val="20"/>
                <w:szCs w:val="24"/>
              </w:rPr>
            </w:pPr>
            <w:r>
              <w:rPr>
                <w:rFonts w:ascii="Arial" w:hAnsi="Arial" w:cs="Arial"/>
                <w:sz w:val="20"/>
                <w:szCs w:val="24"/>
              </w:rPr>
              <w:t xml:space="preserve">Listening to and hearing sounds in CVC words.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D6A7A0B" w14:textId="77777777" w:rsidR="00C1216E" w:rsidRDefault="00C1216E" w:rsidP="00C57822">
            <w:pPr>
              <w:jc w:val="center"/>
              <w:rPr>
                <w:rFonts w:ascii="Arial" w:hAnsi="Arial" w:cs="Arial"/>
                <w:sz w:val="20"/>
                <w:szCs w:val="24"/>
              </w:rPr>
            </w:pPr>
          </w:p>
          <w:p w14:paraId="7567994E" w14:textId="28D8D80E" w:rsidR="00C1216E" w:rsidRDefault="00C1216E" w:rsidP="00C57822">
            <w:pPr>
              <w:jc w:val="center"/>
              <w:rPr>
                <w:rFonts w:ascii="Arial" w:hAnsi="Arial" w:cs="Arial"/>
                <w:b/>
                <w:sz w:val="20"/>
                <w:szCs w:val="24"/>
              </w:rPr>
            </w:pPr>
            <w:r>
              <w:rPr>
                <w:rFonts w:ascii="Arial" w:hAnsi="Arial" w:cs="Arial"/>
                <w:sz w:val="20"/>
                <w:szCs w:val="24"/>
              </w:rPr>
              <w:t xml:space="preserve">To identify sounds on a sound mat and to use this when writing.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21E565D5" w14:textId="7880608F" w:rsidR="00C1216E" w:rsidRDefault="00C1216E" w:rsidP="00C57822">
            <w:pPr>
              <w:jc w:val="center"/>
              <w:rPr>
                <w:rFonts w:ascii="Arial" w:hAnsi="Arial" w:cs="Arial"/>
                <w:sz w:val="20"/>
                <w:szCs w:val="24"/>
              </w:rPr>
            </w:pPr>
          </w:p>
          <w:p w14:paraId="70055963" w14:textId="77777777" w:rsidR="00C1216E" w:rsidRDefault="00C1216E" w:rsidP="00C57822">
            <w:pPr>
              <w:jc w:val="center"/>
              <w:rPr>
                <w:rFonts w:ascii="Arial" w:hAnsi="Arial" w:cs="Arial"/>
                <w:sz w:val="20"/>
                <w:szCs w:val="24"/>
              </w:rPr>
            </w:pPr>
          </w:p>
          <w:p w14:paraId="22714205" w14:textId="77777777" w:rsidR="00C1216E" w:rsidRPr="00C73C85" w:rsidRDefault="00C1216E" w:rsidP="00C57822">
            <w:pPr>
              <w:jc w:val="center"/>
              <w:rPr>
                <w:rFonts w:ascii="Arial" w:hAnsi="Arial" w:cs="Arial"/>
                <w:sz w:val="20"/>
                <w:szCs w:val="24"/>
              </w:rPr>
            </w:pPr>
            <w:r>
              <w:rPr>
                <w:rFonts w:ascii="Arial" w:hAnsi="Arial" w:cs="Arial"/>
                <w:sz w:val="20"/>
                <w:szCs w:val="24"/>
              </w:rPr>
              <w:t xml:space="preserve">Listens to familiar stories and able to recall facts.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3FBF0C09" w14:textId="77777777" w:rsidR="00C1216E" w:rsidRDefault="00C1216E" w:rsidP="00C57822">
            <w:pPr>
              <w:jc w:val="center"/>
              <w:rPr>
                <w:rFonts w:ascii="Arial" w:hAnsi="Arial" w:cs="Arial"/>
                <w:sz w:val="20"/>
                <w:szCs w:val="24"/>
              </w:rPr>
            </w:pPr>
            <w:r>
              <w:rPr>
                <w:rFonts w:ascii="Arial" w:hAnsi="Arial" w:cs="Arial"/>
                <w:sz w:val="20"/>
                <w:szCs w:val="24"/>
              </w:rPr>
              <w:t xml:space="preserve">To think of and write a short, simple sentence. </w:t>
            </w:r>
          </w:p>
          <w:p w14:paraId="6DFE76E1" w14:textId="1F3D854C"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162F67CA" w14:textId="77777777" w:rsidR="00C1216E" w:rsidRDefault="00C1216E" w:rsidP="00C57822">
            <w:pPr>
              <w:jc w:val="center"/>
              <w:rPr>
                <w:rFonts w:ascii="Arial" w:hAnsi="Arial" w:cs="Arial"/>
                <w:sz w:val="20"/>
                <w:szCs w:val="24"/>
              </w:rPr>
            </w:pPr>
          </w:p>
          <w:p w14:paraId="6B0A6DBE" w14:textId="77777777" w:rsidR="00C1216E" w:rsidRDefault="00C1216E" w:rsidP="00C57822">
            <w:pPr>
              <w:jc w:val="center"/>
              <w:rPr>
                <w:rFonts w:ascii="Arial" w:hAnsi="Arial" w:cs="Arial"/>
                <w:sz w:val="20"/>
                <w:szCs w:val="24"/>
              </w:rPr>
            </w:pPr>
            <w:r>
              <w:rPr>
                <w:rFonts w:ascii="Arial" w:hAnsi="Arial" w:cs="Arial"/>
                <w:sz w:val="20"/>
                <w:szCs w:val="24"/>
              </w:rPr>
              <w:t xml:space="preserve">Listening to and hearing sounds in CVC and CVCC words. </w:t>
            </w:r>
          </w:p>
          <w:p w14:paraId="5623975D" w14:textId="0A2111C8"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31B3CD98" w14:textId="77777777" w:rsidR="00C1216E" w:rsidRDefault="00C1216E" w:rsidP="00C57822">
            <w:pPr>
              <w:jc w:val="center"/>
              <w:rPr>
                <w:rFonts w:ascii="Arial" w:hAnsi="Arial" w:cs="Arial"/>
                <w:sz w:val="20"/>
                <w:szCs w:val="24"/>
              </w:rPr>
            </w:pPr>
          </w:p>
          <w:p w14:paraId="2E72ADEB" w14:textId="59E312F0" w:rsidR="00C1216E" w:rsidRDefault="00C1216E" w:rsidP="00F107A5">
            <w:pPr>
              <w:jc w:val="center"/>
              <w:rPr>
                <w:rFonts w:ascii="Arial" w:hAnsi="Arial" w:cs="Arial"/>
                <w:b/>
                <w:sz w:val="20"/>
                <w:szCs w:val="24"/>
              </w:rPr>
            </w:pPr>
            <w:r>
              <w:rPr>
                <w:rFonts w:ascii="Arial" w:hAnsi="Arial" w:cs="Arial"/>
                <w:sz w:val="20"/>
                <w:szCs w:val="24"/>
              </w:rPr>
              <w:t xml:space="preserve">Identifying sounds on a sound mat.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775A6F67" w14:textId="77777777" w:rsidR="00C1216E" w:rsidRDefault="00C1216E" w:rsidP="00F107A5">
            <w:pPr>
              <w:jc w:val="center"/>
              <w:rPr>
                <w:rFonts w:ascii="Arial" w:hAnsi="Arial" w:cs="Arial"/>
                <w:sz w:val="20"/>
                <w:szCs w:val="24"/>
              </w:rPr>
            </w:pPr>
          </w:p>
          <w:p w14:paraId="7903B2C7" w14:textId="77777777" w:rsidR="00C1216E" w:rsidRDefault="00C1216E" w:rsidP="00C57822">
            <w:pPr>
              <w:jc w:val="center"/>
              <w:rPr>
                <w:rFonts w:ascii="Arial" w:hAnsi="Arial" w:cs="Arial"/>
                <w:sz w:val="20"/>
                <w:szCs w:val="24"/>
              </w:rPr>
            </w:pPr>
            <w:r>
              <w:rPr>
                <w:rFonts w:ascii="Arial" w:hAnsi="Arial" w:cs="Arial"/>
                <w:sz w:val="20"/>
                <w:szCs w:val="24"/>
              </w:rPr>
              <w:t xml:space="preserve">Listens to stories and is beginning to anticipate what may happen next.  </w:t>
            </w:r>
          </w:p>
          <w:p w14:paraId="0086CFC4" w14:textId="6370CA09" w:rsidR="00C1216E" w:rsidRPr="00C73C85"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5F8A18B6" w14:textId="77777777" w:rsidR="00C1216E" w:rsidRDefault="00C1216E" w:rsidP="00C57822">
            <w:pPr>
              <w:jc w:val="center"/>
              <w:rPr>
                <w:rFonts w:ascii="Arial" w:hAnsi="Arial" w:cs="Arial"/>
                <w:sz w:val="20"/>
                <w:szCs w:val="24"/>
              </w:rPr>
            </w:pPr>
            <w:r>
              <w:rPr>
                <w:rFonts w:ascii="Arial" w:hAnsi="Arial" w:cs="Arial"/>
                <w:sz w:val="20"/>
                <w:szCs w:val="24"/>
              </w:rPr>
              <w:t>To think of and write a short, simple sentence.</w:t>
            </w:r>
          </w:p>
          <w:p w14:paraId="4EDD38F1" w14:textId="4FE2D52F"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4C194876" w14:textId="77777777" w:rsidR="00C1216E" w:rsidRDefault="00C1216E" w:rsidP="00C57822">
            <w:pPr>
              <w:jc w:val="center"/>
              <w:rPr>
                <w:rFonts w:ascii="Arial" w:hAnsi="Arial" w:cs="Arial"/>
                <w:sz w:val="20"/>
                <w:szCs w:val="24"/>
              </w:rPr>
            </w:pPr>
          </w:p>
          <w:p w14:paraId="17DE4BDF" w14:textId="00FDAF49" w:rsidR="00C1216E" w:rsidRDefault="00C1216E" w:rsidP="00C57822">
            <w:pPr>
              <w:jc w:val="center"/>
              <w:rPr>
                <w:rFonts w:ascii="Arial" w:hAnsi="Arial" w:cs="Arial"/>
                <w:sz w:val="20"/>
                <w:szCs w:val="24"/>
              </w:rPr>
            </w:pPr>
            <w:r>
              <w:rPr>
                <w:rFonts w:ascii="Arial" w:hAnsi="Arial" w:cs="Arial"/>
                <w:sz w:val="20"/>
                <w:szCs w:val="24"/>
              </w:rPr>
              <w:t xml:space="preserve">Listening to and hearing sounds in CVC and CVCC words.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r>
              <w:rPr>
                <w:rFonts w:ascii="Arial" w:hAnsi="Arial" w:cs="Arial"/>
                <w:sz w:val="20"/>
                <w:szCs w:val="24"/>
              </w:rPr>
              <w:t xml:space="preserve"> </w:t>
            </w:r>
          </w:p>
          <w:p w14:paraId="1F3A43E3" w14:textId="77777777" w:rsidR="00C1216E" w:rsidRDefault="00C1216E" w:rsidP="00C57822">
            <w:pPr>
              <w:jc w:val="center"/>
              <w:rPr>
                <w:rFonts w:ascii="Arial" w:hAnsi="Arial" w:cs="Arial"/>
                <w:sz w:val="20"/>
                <w:szCs w:val="24"/>
              </w:rPr>
            </w:pPr>
          </w:p>
          <w:p w14:paraId="4611728B" w14:textId="194B1012" w:rsidR="00C1216E" w:rsidRDefault="00C1216E" w:rsidP="00C57822">
            <w:pPr>
              <w:jc w:val="center"/>
              <w:rPr>
                <w:rFonts w:ascii="Arial" w:hAnsi="Arial" w:cs="Arial"/>
                <w:b/>
                <w:sz w:val="20"/>
                <w:szCs w:val="24"/>
              </w:rPr>
            </w:pPr>
            <w:r>
              <w:rPr>
                <w:rFonts w:ascii="Arial" w:hAnsi="Arial" w:cs="Arial"/>
                <w:sz w:val="20"/>
                <w:szCs w:val="24"/>
              </w:rPr>
              <w:t>Identifying sounds, including phonemes and other digraphs on a sound mat.</w:t>
            </w:r>
            <w:r w:rsidRPr="003A7355">
              <w:rPr>
                <w:rFonts w:ascii="Arial" w:hAnsi="Arial" w:cs="Arial"/>
                <w:b/>
                <w:sz w:val="20"/>
                <w:szCs w:val="24"/>
              </w:rPr>
              <w:t xml:space="preserve"> (S</w:t>
            </w:r>
            <w:r>
              <w:rPr>
                <w:rFonts w:ascii="Arial" w:hAnsi="Arial" w:cs="Arial"/>
                <w:b/>
                <w:sz w:val="20"/>
                <w:szCs w:val="24"/>
              </w:rPr>
              <w:t>p2</w:t>
            </w:r>
            <w:r w:rsidRPr="003A7355">
              <w:rPr>
                <w:rFonts w:ascii="Arial" w:hAnsi="Arial" w:cs="Arial"/>
                <w:b/>
                <w:sz w:val="20"/>
                <w:szCs w:val="24"/>
              </w:rPr>
              <w:t>)</w:t>
            </w:r>
          </w:p>
          <w:p w14:paraId="6FB42EC8" w14:textId="77777777" w:rsidR="00C1216E" w:rsidRDefault="00C1216E" w:rsidP="00C57822">
            <w:pPr>
              <w:jc w:val="center"/>
              <w:rPr>
                <w:rFonts w:ascii="Arial" w:hAnsi="Arial" w:cs="Arial"/>
                <w:sz w:val="20"/>
                <w:szCs w:val="24"/>
              </w:rPr>
            </w:pPr>
          </w:p>
          <w:p w14:paraId="65A4FF9A" w14:textId="77777777" w:rsidR="00C1216E" w:rsidRDefault="00C1216E" w:rsidP="00C57822">
            <w:pPr>
              <w:jc w:val="center"/>
              <w:rPr>
                <w:rFonts w:ascii="Arial" w:hAnsi="Arial" w:cs="Arial"/>
                <w:sz w:val="20"/>
                <w:szCs w:val="24"/>
              </w:rPr>
            </w:pPr>
            <w:r>
              <w:rPr>
                <w:rFonts w:ascii="Arial" w:hAnsi="Arial" w:cs="Arial"/>
                <w:sz w:val="20"/>
                <w:szCs w:val="24"/>
              </w:rPr>
              <w:t xml:space="preserve">Listens to stories and is beginning to anticipate what may happen next. </w:t>
            </w:r>
          </w:p>
          <w:p w14:paraId="266411BE" w14:textId="6E73A59A" w:rsidR="00C1216E" w:rsidRPr="00C73C85"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6809784B" w14:textId="05EE9E20" w:rsidR="00C1216E" w:rsidRDefault="00C1216E" w:rsidP="00C57822">
            <w:pPr>
              <w:jc w:val="center"/>
              <w:rPr>
                <w:rFonts w:ascii="Arial" w:hAnsi="Arial" w:cs="Arial"/>
                <w:b/>
                <w:sz w:val="20"/>
                <w:szCs w:val="24"/>
              </w:rPr>
            </w:pPr>
            <w:r>
              <w:rPr>
                <w:rFonts w:ascii="Arial" w:hAnsi="Arial" w:cs="Arial"/>
                <w:sz w:val="20"/>
                <w:szCs w:val="24"/>
              </w:rPr>
              <w:t xml:space="preserve">To think of and write a short, simple sentence.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2E34E9AC" w14:textId="77777777" w:rsidR="00C1216E" w:rsidRDefault="00C1216E" w:rsidP="00C57822">
            <w:pPr>
              <w:jc w:val="center"/>
              <w:rPr>
                <w:rFonts w:ascii="Arial" w:hAnsi="Arial" w:cs="Arial"/>
                <w:sz w:val="20"/>
                <w:szCs w:val="24"/>
              </w:rPr>
            </w:pPr>
          </w:p>
          <w:p w14:paraId="61ADDB9E" w14:textId="77777777" w:rsidR="00C1216E" w:rsidRDefault="00C1216E" w:rsidP="00C57822">
            <w:pPr>
              <w:jc w:val="center"/>
              <w:rPr>
                <w:rFonts w:ascii="Arial" w:hAnsi="Arial" w:cs="Arial"/>
                <w:sz w:val="20"/>
                <w:szCs w:val="24"/>
              </w:rPr>
            </w:pPr>
            <w:r>
              <w:rPr>
                <w:rFonts w:ascii="Arial" w:hAnsi="Arial" w:cs="Arial"/>
                <w:sz w:val="20"/>
                <w:szCs w:val="24"/>
              </w:rPr>
              <w:t xml:space="preserve">Listening to and hearing sounds in CVC and CVCC words. </w:t>
            </w:r>
          </w:p>
          <w:p w14:paraId="4E58C005" w14:textId="65CF217A"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5644206F" w14:textId="18432C85" w:rsidR="00C1216E" w:rsidRDefault="00C1216E" w:rsidP="00C57822">
            <w:pPr>
              <w:jc w:val="center"/>
              <w:rPr>
                <w:rFonts w:ascii="Arial" w:hAnsi="Arial" w:cs="Arial"/>
                <w:sz w:val="20"/>
                <w:szCs w:val="24"/>
              </w:rPr>
            </w:pPr>
          </w:p>
          <w:p w14:paraId="640FA00A" w14:textId="77777777" w:rsidR="00C1216E" w:rsidRDefault="00C1216E" w:rsidP="00C57822">
            <w:pPr>
              <w:jc w:val="center"/>
              <w:rPr>
                <w:rFonts w:ascii="Arial" w:hAnsi="Arial" w:cs="Arial"/>
                <w:sz w:val="20"/>
                <w:szCs w:val="24"/>
              </w:rPr>
            </w:pPr>
          </w:p>
          <w:p w14:paraId="3B965135" w14:textId="77777777" w:rsidR="00C1216E" w:rsidRDefault="00C1216E" w:rsidP="00C57822">
            <w:pPr>
              <w:jc w:val="center"/>
              <w:rPr>
                <w:rFonts w:ascii="Arial" w:hAnsi="Arial" w:cs="Arial"/>
                <w:sz w:val="20"/>
                <w:szCs w:val="24"/>
              </w:rPr>
            </w:pPr>
            <w:r>
              <w:rPr>
                <w:rFonts w:ascii="Arial" w:hAnsi="Arial" w:cs="Arial"/>
                <w:sz w:val="20"/>
                <w:szCs w:val="24"/>
              </w:rPr>
              <w:t>Identifying sounds, including phonemes and other digraphs on a sound mat.</w:t>
            </w:r>
          </w:p>
          <w:p w14:paraId="3DCB5370" w14:textId="10B632DA" w:rsidR="00C1216E"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p w14:paraId="38C98B72" w14:textId="77777777" w:rsidR="00C1216E" w:rsidRDefault="00C1216E" w:rsidP="00C57822">
            <w:pPr>
              <w:jc w:val="center"/>
              <w:rPr>
                <w:rFonts w:ascii="Arial" w:hAnsi="Arial" w:cs="Arial"/>
                <w:sz w:val="20"/>
                <w:szCs w:val="24"/>
              </w:rPr>
            </w:pPr>
          </w:p>
          <w:p w14:paraId="7A7925DF" w14:textId="77777777" w:rsidR="00C1216E" w:rsidRDefault="00C1216E" w:rsidP="00C57822">
            <w:pPr>
              <w:jc w:val="center"/>
              <w:rPr>
                <w:rFonts w:ascii="Arial" w:hAnsi="Arial" w:cs="Arial"/>
                <w:sz w:val="20"/>
                <w:szCs w:val="24"/>
              </w:rPr>
            </w:pPr>
            <w:r>
              <w:rPr>
                <w:rFonts w:ascii="Arial" w:hAnsi="Arial" w:cs="Arial"/>
                <w:sz w:val="20"/>
                <w:szCs w:val="24"/>
              </w:rPr>
              <w:t>Checking written work and making any changes where necessary.</w:t>
            </w:r>
          </w:p>
          <w:p w14:paraId="3C4CBE70" w14:textId="14AEDE77"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139937DA" w14:textId="77777777" w:rsidR="00C1216E" w:rsidRDefault="00C1216E" w:rsidP="00C57822">
            <w:pPr>
              <w:jc w:val="center"/>
              <w:rPr>
                <w:rFonts w:ascii="Arial" w:hAnsi="Arial" w:cs="Arial"/>
                <w:sz w:val="20"/>
                <w:szCs w:val="24"/>
              </w:rPr>
            </w:pPr>
          </w:p>
          <w:p w14:paraId="1CEB3B0E" w14:textId="73044EA5" w:rsidR="00C1216E" w:rsidRPr="00C73C85" w:rsidRDefault="00C1216E" w:rsidP="001F2F0B">
            <w:pPr>
              <w:jc w:val="center"/>
              <w:rPr>
                <w:rFonts w:ascii="Arial" w:hAnsi="Arial" w:cs="Arial"/>
                <w:sz w:val="20"/>
                <w:szCs w:val="24"/>
              </w:rPr>
            </w:pPr>
            <w:r>
              <w:rPr>
                <w:rFonts w:ascii="Arial" w:hAnsi="Arial" w:cs="Arial"/>
                <w:sz w:val="20"/>
                <w:szCs w:val="24"/>
              </w:rPr>
              <w:t xml:space="preserve">Listens to stories and is beginning to anticipate what may happen next.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402F50A6" w14:textId="77777777" w:rsidR="00C1216E" w:rsidRDefault="00C1216E" w:rsidP="00C57822">
            <w:pPr>
              <w:jc w:val="center"/>
              <w:rPr>
                <w:rFonts w:ascii="Arial" w:hAnsi="Arial" w:cs="Arial"/>
                <w:sz w:val="20"/>
                <w:szCs w:val="24"/>
              </w:rPr>
            </w:pPr>
            <w:r>
              <w:rPr>
                <w:rFonts w:ascii="Arial" w:hAnsi="Arial" w:cs="Arial"/>
                <w:sz w:val="20"/>
                <w:szCs w:val="24"/>
              </w:rPr>
              <w:t>To think of and write a short, simple sentence.</w:t>
            </w:r>
          </w:p>
          <w:p w14:paraId="0745453B" w14:textId="7235C5F2"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13F7C65C" w14:textId="77777777" w:rsidR="00C1216E" w:rsidRDefault="00C1216E" w:rsidP="00C57822">
            <w:pPr>
              <w:jc w:val="center"/>
              <w:rPr>
                <w:rFonts w:ascii="Arial" w:hAnsi="Arial" w:cs="Arial"/>
                <w:sz w:val="20"/>
                <w:szCs w:val="24"/>
              </w:rPr>
            </w:pPr>
          </w:p>
          <w:p w14:paraId="077DA44E" w14:textId="23816B33" w:rsidR="00C1216E" w:rsidRDefault="00C1216E" w:rsidP="00C57822">
            <w:pPr>
              <w:jc w:val="center"/>
              <w:rPr>
                <w:rFonts w:ascii="Arial" w:hAnsi="Arial" w:cs="Arial"/>
                <w:b/>
                <w:sz w:val="20"/>
                <w:szCs w:val="24"/>
              </w:rPr>
            </w:pPr>
            <w:r>
              <w:rPr>
                <w:rFonts w:ascii="Arial" w:hAnsi="Arial" w:cs="Arial"/>
                <w:sz w:val="20"/>
                <w:szCs w:val="24"/>
              </w:rPr>
              <w:t xml:space="preserve">Listening to and hearing sounds in CVC and CVCC words. </w:t>
            </w:r>
            <w:r w:rsidRPr="003A7355">
              <w:rPr>
                <w:rFonts w:ascii="Arial" w:hAnsi="Arial" w:cs="Arial"/>
                <w:b/>
                <w:sz w:val="20"/>
                <w:szCs w:val="24"/>
              </w:rPr>
              <w:t>(Su2)</w:t>
            </w:r>
          </w:p>
          <w:p w14:paraId="36FA4AB6" w14:textId="77777777" w:rsidR="00C1216E" w:rsidRDefault="00C1216E" w:rsidP="00C57822">
            <w:pPr>
              <w:jc w:val="center"/>
              <w:rPr>
                <w:rFonts w:ascii="Arial" w:hAnsi="Arial" w:cs="Arial"/>
                <w:sz w:val="20"/>
                <w:szCs w:val="24"/>
              </w:rPr>
            </w:pPr>
          </w:p>
          <w:p w14:paraId="7A14FCD4" w14:textId="3B10F106" w:rsidR="00C1216E" w:rsidRDefault="00C1216E" w:rsidP="00C57822">
            <w:pPr>
              <w:jc w:val="center"/>
              <w:rPr>
                <w:rFonts w:ascii="Arial" w:hAnsi="Arial" w:cs="Arial"/>
                <w:b/>
                <w:sz w:val="20"/>
                <w:szCs w:val="24"/>
              </w:rPr>
            </w:pPr>
            <w:r>
              <w:rPr>
                <w:rFonts w:ascii="Arial" w:hAnsi="Arial" w:cs="Arial"/>
                <w:sz w:val="20"/>
                <w:szCs w:val="24"/>
              </w:rPr>
              <w:t xml:space="preserve">Identifying sounds, including phonemes and other digraphs on a sound mat. </w:t>
            </w:r>
            <w:r w:rsidRPr="003A7355">
              <w:rPr>
                <w:rFonts w:ascii="Arial" w:hAnsi="Arial" w:cs="Arial"/>
                <w:b/>
                <w:sz w:val="20"/>
                <w:szCs w:val="24"/>
              </w:rPr>
              <w:t>(Su2)</w:t>
            </w:r>
          </w:p>
          <w:p w14:paraId="13FB42E8" w14:textId="77777777" w:rsidR="00C1216E" w:rsidRDefault="00C1216E" w:rsidP="00C57822">
            <w:pPr>
              <w:jc w:val="center"/>
              <w:rPr>
                <w:rFonts w:ascii="Arial" w:hAnsi="Arial" w:cs="Arial"/>
                <w:sz w:val="20"/>
                <w:szCs w:val="24"/>
              </w:rPr>
            </w:pPr>
          </w:p>
          <w:p w14:paraId="12344F93" w14:textId="77777777" w:rsidR="00C1216E" w:rsidRDefault="00C1216E" w:rsidP="00C57822">
            <w:pPr>
              <w:jc w:val="center"/>
              <w:rPr>
                <w:rFonts w:ascii="Arial" w:hAnsi="Arial" w:cs="Arial"/>
                <w:sz w:val="20"/>
                <w:szCs w:val="24"/>
              </w:rPr>
            </w:pPr>
            <w:r>
              <w:rPr>
                <w:rFonts w:ascii="Arial" w:hAnsi="Arial" w:cs="Arial"/>
                <w:sz w:val="20"/>
                <w:szCs w:val="24"/>
              </w:rPr>
              <w:t xml:space="preserve">Checking written work and making any changes where necessary. </w:t>
            </w:r>
            <w:r w:rsidRPr="003A7355">
              <w:rPr>
                <w:rFonts w:ascii="Arial" w:hAnsi="Arial" w:cs="Arial"/>
                <w:b/>
                <w:sz w:val="20"/>
                <w:szCs w:val="24"/>
              </w:rPr>
              <w:t>(Su2)</w:t>
            </w:r>
          </w:p>
          <w:p w14:paraId="7BDD65EF" w14:textId="77777777" w:rsidR="00C1216E" w:rsidRDefault="00C1216E" w:rsidP="00C57822">
            <w:pPr>
              <w:jc w:val="center"/>
              <w:rPr>
                <w:rFonts w:ascii="Arial" w:hAnsi="Arial" w:cs="Arial"/>
                <w:sz w:val="20"/>
                <w:szCs w:val="24"/>
              </w:rPr>
            </w:pPr>
          </w:p>
          <w:p w14:paraId="779C701E" w14:textId="77777777" w:rsidR="00C1216E" w:rsidRPr="00C73C85" w:rsidRDefault="00C1216E" w:rsidP="00A547DE">
            <w:pPr>
              <w:rPr>
                <w:rFonts w:ascii="Arial" w:hAnsi="Arial" w:cs="Arial"/>
                <w:sz w:val="20"/>
                <w:szCs w:val="24"/>
              </w:rPr>
            </w:pPr>
          </w:p>
        </w:tc>
        <w:tc>
          <w:tcPr>
            <w:tcW w:w="2268" w:type="dxa"/>
            <w:vMerge w:val="restart"/>
            <w:shd w:val="clear" w:color="auto" w:fill="FFFFFF" w:themeFill="background1"/>
          </w:tcPr>
          <w:p w14:paraId="47861720" w14:textId="77777777" w:rsidR="00C1216E" w:rsidRDefault="00C1216E" w:rsidP="00797533">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Comprehension</w:t>
            </w:r>
          </w:p>
          <w:p w14:paraId="7E31F393" w14:textId="77777777" w:rsidR="00C1216E" w:rsidRDefault="00C1216E" w:rsidP="00797533">
            <w:pPr>
              <w:rPr>
                <w:rFonts w:ascii="Arial" w:hAnsi="Arial" w:cs="Arial"/>
                <w:color w:val="00B050"/>
                <w:sz w:val="16"/>
              </w:rPr>
            </w:pPr>
            <w:r w:rsidRPr="00CC0616">
              <w:rPr>
                <w:rFonts w:ascii="Arial" w:hAnsi="Arial" w:cs="Arial"/>
                <w:color w:val="00B050"/>
                <w:sz w:val="16"/>
              </w:rPr>
              <w:t>*Demonstrate understanding of what has been read to them by retelling stories and narratives using their own words and recently introduced vocabulary.</w:t>
            </w:r>
          </w:p>
          <w:p w14:paraId="5D5A3D25" w14:textId="77777777" w:rsidR="00C1216E" w:rsidRPr="00CC0616" w:rsidRDefault="00C1216E" w:rsidP="00797533">
            <w:pPr>
              <w:rPr>
                <w:rFonts w:ascii="Arial" w:hAnsi="Arial" w:cs="Arial"/>
                <w:color w:val="00B050"/>
                <w:sz w:val="16"/>
              </w:rPr>
            </w:pPr>
          </w:p>
          <w:p w14:paraId="69E8A043" w14:textId="77777777" w:rsidR="00C1216E" w:rsidRDefault="00C1216E" w:rsidP="00797533">
            <w:pPr>
              <w:rPr>
                <w:rFonts w:ascii="Arial" w:hAnsi="Arial" w:cs="Arial"/>
                <w:color w:val="00B050"/>
                <w:sz w:val="16"/>
              </w:rPr>
            </w:pPr>
            <w:r w:rsidRPr="00CC0616">
              <w:rPr>
                <w:rFonts w:ascii="Arial" w:hAnsi="Arial" w:cs="Arial"/>
                <w:color w:val="00B050"/>
                <w:sz w:val="16"/>
              </w:rPr>
              <w:t>*Anticipate – where appropriate – key events in stories.</w:t>
            </w:r>
          </w:p>
          <w:p w14:paraId="1C5912CB" w14:textId="77777777" w:rsidR="00C1216E" w:rsidRDefault="00C1216E" w:rsidP="00797533">
            <w:pPr>
              <w:jc w:val="center"/>
              <w:rPr>
                <w:rFonts w:ascii="Arial" w:hAnsi="Arial" w:cs="Arial"/>
                <w:color w:val="00B050"/>
                <w:sz w:val="16"/>
              </w:rPr>
            </w:pPr>
          </w:p>
          <w:p w14:paraId="2032B12B" w14:textId="77777777" w:rsidR="00C1216E" w:rsidRDefault="00C1216E" w:rsidP="00797533">
            <w:pPr>
              <w:jc w:val="center"/>
              <w:rPr>
                <w:rFonts w:ascii="Arial" w:hAnsi="Arial" w:cs="Arial"/>
                <w:color w:val="00B050"/>
                <w:sz w:val="16"/>
              </w:rPr>
            </w:pPr>
            <w:r w:rsidRPr="00CC0616">
              <w:rPr>
                <w:rFonts w:ascii="Arial" w:hAnsi="Arial" w:cs="Arial"/>
                <w:color w:val="00B050"/>
                <w:sz w:val="16"/>
              </w:rPr>
              <w:t>*Use and understand recently introduced vocabulary during discussions about stories, non-fiction, rhymes and poems and during role-play</w:t>
            </w:r>
          </w:p>
          <w:p w14:paraId="53C373AB" w14:textId="77777777" w:rsidR="00C1216E" w:rsidRDefault="00C1216E" w:rsidP="00797533">
            <w:pPr>
              <w:jc w:val="center"/>
              <w:rPr>
                <w:rFonts w:ascii="Arial" w:hAnsi="Arial" w:cs="Arial"/>
                <w:color w:val="00B050"/>
                <w:sz w:val="16"/>
              </w:rPr>
            </w:pPr>
            <w:r w:rsidRPr="00CC0616">
              <w:rPr>
                <w:rFonts w:ascii="Arial" w:hAnsi="Arial" w:cs="Arial"/>
                <w:color w:val="00B050"/>
                <w:sz w:val="16"/>
              </w:rPr>
              <w:t>.</w:t>
            </w:r>
          </w:p>
          <w:p w14:paraId="0C39580B" w14:textId="77777777" w:rsidR="00C1216E" w:rsidRDefault="00C1216E" w:rsidP="00797533">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Word Reading.</w:t>
            </w:r>
          </w:p>
          <w:p w14:paraId="0EF34736" w14:textId="77777777" w:rsidR="00C1216E" w:rsidRDefault="00C1216E" w:rsidP="00797533">
            <w:pPr>
              <w:rPr>
                <w:rFonts w:ascii="Arial" w:hAnsi="Arial" w:cs="Arial"/>
                <w:color w:val="00B050"/>
                <w:sz w:val="16"/>
              </w:rPr>
            </w:pPr>
            <w:r w:rsidRPr="00CC0616">
              <w:rPr>
                <w:rFonts w:ascii="Arial" w:hAnsi="Arial" w:cs="Arial"/>
                <w:color w:val="00B050"/>
                <w:sz w:val="16"/>
              </w:rPr>
              <w:t>*Say a sound for each letter in the alphabet and at least 10 digraphs.</w:t>
            </w:r>
          </w:p>
          <w:p w14:paraId="25FF9259" w14:textId="77777777" w:rsidR="00C1216E" w:rsidRPr="00CC0616" w:rsidRDefault="00C1216E" w:rsidP="00797533">
            <w:pPr>
              <w:rPr>
                <w:rFonts w:ascii="Arial" w:hAnsi="Arial" w:cs="Arial"/>
                <w:color w:val="00B050"/>
                <w:sz w:val="16"/>
              </w:rPr>
            </w:pPr>
          </w:p>
          <w:p w14:paraId="589E2EDB" w14:textId="77777777" w:rsidR="00C1216E" w:rsidRDefault="00C1216E" w:rsidP="00797533">
            <w:pPr>
              <w:rPr>
                <w:rFonts w:ascii="Arial" w:hAnsi="Arial" w:cs="Arial"/>
                <w:color w:val="00B050"/>
                <w:sz w:val="16"/>
              </w:rPr>
            </w:pPr>
            <w:r w:rsidRPr="00CC0616">
              <w:rPr>
                <w:rFonts w:ascii="Arial" w:hAnsi="Arial" w:cs="Arial"/>
                <w:color w:val="00B050"/>
                <w:sz w:val="16"/>
              </w:rPr>
              <w:t xml:space="preserve">*Read words consistent with their phonic knowledge by sound-blending. </w:t>
            </w:r>
          </w:p>
          <w:p w14:paraId="47786F2F" w14:textId="77777777" w:rsidR="00C1216E" w:rsidRPr="00CC0616" w:rsidRDefault="00C1216E" w:rsidP="00797533">
            <w:pPr>
              <w:rPr>
                <w:rFonts w:ascii="Arial" w:hAnsi="Arial" w:cs="Arial"/>
                <w:color w:val="00B050"/>
                <w:sz w:val="16"/>
              </w:rPr>
            </w:pPr>
          </w:p>
          <w:p w14:paraId="724E3FEE" w14:textId="77777777" w:rsidR="00C1216E" w:rsidRDefault="00C1216E" w:rsidP="00797533">
            <w:pPr>
              <w:jc w:val="center"/>
              <w:rPr>
                <w:rFonts w:ascii="Arial" w:hAnsi="Arial" w:cs="Arial"/>
                <w:color w:val="00B050"/>
                <w:sz w:val="16"/>
              </w:rPr>
            </w:pPr>
            <w:r w:rsidRPr="00CC0616">
              <w:rPr>
                <w:rFonts w:ascii="Arial" w:hAnsi="Arial" w:cs="Arial"/>
                <w:color w:val="00B050"/>
                <w:sz w:val="16"/>
              </w:rPr>
              <w:t>*Read aloud simple sentences and books that are consistent with their phonic knowledge, including some common exception words.</w:t>
            </w:r>
          </w:p>
          <w:p w14:paraId="3EF76FD8" w14:textId="77777777" w:rsidR="00C1216E" w:rsidRDefault="00C1216E" w:rsidP="00797533">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Writing.</w:t>
            </w:r>
          </w:p>
          <w:p w14:paraId="358A77FA" w14:textId="77777777" w:rsidR="00C1216E" w:rsidRDefault="00C1216E" w:rsidP="00797533">
            <w:pPr>
              <w:rPr>
                <w:rFonts w:ascii="Arial" w:hAnsi="Arial" w:cs="Arial"/>
                <w:color w:val="00B050"/>
                <w:sz w:val="16"/>
              </w:rPr>
            </w:pPr>
            <w:r w:rsidRPr="00E5522B">
              <w:rPr>
                <w:rFonts w:ascii="Arial" w:hAnsi="Arial" w:cs="Arial"/>
                <w:color w:val="00B050"/>
                <w:sz w:val="16"/>
              </w:rPr>
              <w:t xml:space="preserve">Write recognisable letters, most of which are correctly formed. </w:t>
            </w:r>
          </w:p>
          <w:p w14:paraId="1C2988BD" w14:textId="77777777" w:rsidR="00C1216E" w:rsidRPr="00E5522B" w:rsidRDefault="00C1216E" w:rsidP="00797533">
            <w:pPr>
              <w:rPr>
                <w:rFonts w:ascii="Arial" w:hAnsi="Arial" w:cs="Arial"/>
                <w:color w:val="00B050"/>
                <w:sz w:val="16"/>
              </w:rPr>
            </w:pPr>
          </w:p>
          <w:p w14:paraId="006F891D" w14:textId="77777777" w:rsidR="00C1216E" w:rsidRDefault="00C1216E" w:rsidP="00797533">
            <w:pPr>
              <w:rPr>
                <w:rFonts w:ascii="Arial" w:hAnsi="Arial" w:cs="Arial"/>
                <w:color w:val="00B050"/>
                <w:sz w:val="16"/>
              </w:rPr>
            </w:pPr>
            <w:r w:rsidRPr="00E5522B">
              <w:rPr>
                <w:rFonts w:ascii="Arial" w:hAnsi="Arial" w:cs="Arial"/>
                <w:color w:val="00B050"/>
                <w:sz w:val="16"/>
              </w:rPr>
              <w:t xml:space="preserve">*Spell words by identifying sounds in them and representing the sounds with a letter or letters. </w:t>
            </w:r>
          </w:p>
          <w:p w14:paraId="51EBD7D4" w14:textId="77777777" w:rsidR="00C1216E" w:rsidRDefault="00C1216E" w:rsidP="00797533">
            <w:pPr>
              <w:rPr>
                <w:rFonts w:ascii="Arial" w:hAnsi="Arial" w:cs="Arial"/>
                <w:color w:val="00B050"/>
                <w:sz w:val="16"/>
              </w:rPr>
            </w:pPr>
          </w:p>
          <w:p w14:paraId="5FC3C5FE" w14:textId="77777777" w:rsidR="00C1216E" w:rsidRDefault="00C1216E" w:rsidP="00797533">
            <w:pPr>
              <w:rPr>
                <w:rFonts w:ascii="Arial" w:hAnsi="Arial" w:cs="Arial"/>
                <w:sz w:val="20"/>
                <w:szCs w:val="24"/>
              </w:rPr>
            </w:pPr>
            <w:r w:rsidRPr="00E5522B">
              <w:rPr>
                <w:rFonts w:ascii="Arial" w:hAnsi="Arial" w:cs="Arial"/>
                <w:color w:val="00B050"/>
                <w:sz w:val="16"/>
              </w:rPr>
              <w:t>*Write simple phrases and sentences that can be read by others.</w:t>
            </w:r>
          </w:p>
        </w:tc>
      </w:tr>
      <w:tr w:rsidR="00C1216E" w14:paraId="4F521337" w14:textId="77777777" w:rsidTr="00C1216E">
        <w:tc>
          <w:tcPr>
            <w:tcW w:w="988" w:type="dxa"/>
            <w:shd w:val="clear" w:color="auto" w:fill="FFFF00"/>
          </w:tcPr>
          <w:p w14:paraId="1013FF00"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Reception Knowledge</w:t>
            </w:r>
          </w:p>
        </w:tc>
        <w:tc>
          <w:tcPr>
            <w:tcW w:w="1842" w:type="dxa"/>
          </w:tcPr>
          <w:p w14:paraId="7699DF8F" w14:textId="77777777" w:rsidR="00C1216E" w:rsidRDefault="00C1216E" w:rsidP="00C57822">
            <w:pPr>
              <w:jc w:val="center"/>
              <w:rPr>
                <w:rFonts w:ascii="Arial" w:hAnsi="Arial" w:cs="Arial"/>
                <w:sz w:val="20"/>
                <w:szCs w:val="24"/>
              </w:rPr>
            </w:pPr>
            <w:r>
              <w:rPr>
                <w:rFonts w:ascii="Arial" w:hAnsi="Arial" w:cs="Arial"/>
                <w:sz w:val="20"/>
                <w:szCs w:val="24"/>
              </w:rPr>
              <w:t>Knowing that words can be written.</w:t>
            </w:r>
          </w:p>
          <w:p w14:paraId="6A2A604A" w14:textId="08225954"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28C9A00B" w14:textId="77777777" w:rsidR="00C1216E" w:rsidRDefault="00C1216E" w:rsidP="00C57822">
            <w:pPr>
              <w:jc w:val="center"/>
              <w:rPr>
                <w:rFonts w:ascii="Arial" w:hAnsi="Arial" w:cs="Arial"/>
                <w:sz w:val="20"/>
                <w:szCs w:val="24"/>
              </w:rPr>
            </w:pPr>
          </w:p>
          <w:p w14:paraId="53DFB2C6" w14:textId="77777777" w:rsidR="00C1216E" w:rsidRDefault="00C1216E" w:rsidP="00C57822">
            <w:pPr>
              <w:jc w:val="center"/>
              <w:rPr>
                <w:rFonts w:ascii="Arial" w:hAnsi="Arial" w:cs="Arial"/>
                <w:sz w:val="20"/>
                <w:szCs w:val="24"/>
              </w:rPr>
            </w:pPr>
            <w:r>
              <w:rPr>
                <w:rFonts w:ascii="Arial" w:hAnsi="Arial" w:cs="Arial"/>
                <w:sz w:val="20"/>
                <w:szCs w:val="24"/>
              </w:rPr>
              <w:t>Knowing the sounds that the taught letters make.</w:t>
            </w:r>
          </w:p>
          <w:p w14:paraId="76BCE70C" w14:textId="47DA2966"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773153C" w14:textId="77777777" w:rsidR="00C1216E" w:rsidRDefault="00C1216E" w:rsidP="00C57822">
            <w:pPr>
              <w:jc w:val="center"/>
              <w:rPr>
                <w:rFonts w:ascii="Arial" w:hAnsi="Arial" w:cs="Arial"/>
                <w:sz w:val="20"/>
                <w:szCs w:val="24"/>
              </w:rPr>
            </w:pPr>
          </w:p>
          <w:p w14:paraId="47F8B457" w14:textId="350256D8" w:rsidR="00C1216E" w:rsidRDefault="00C1216E" w:rsidP="00C57822">
            <w:pPr>
              <w:jc w:val="center"/>
              <w:rPr>
                <w:rFonts w:ascii="Arial" w:hAnsi="Arial" w:cs="Arial"/>
                <w:b/>
                <w:sz w:val="20"/>
                <w:szCs w:val="24"/>
              </w:rPr>
            </w:pPr>
            <w:r>
              <w:rPr>
                <w:rFonts w:ascii="Arial" w:hAnsi="Arial" w:cs="Arial"/>
                <w:sz w:val="20"/>
                <w:szCs w:val="24"/>
              </w:rPr>
              <w:t xml:space="preserve">Knowing what the taught letters looks like.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35CA7137" w14:textId="77777777" w:rsidR="00C1216E" w:rsidRDefault="00C1216E" w:rsidP="00C57822">
            <w:pPr>
              <w:jc w:val="center"/>
              <w:rPr>
                <w:rFonts w:ascii="Arial" w:hAnsi="Arial" w:cs="Arial"/>
                <w:sz w:val="20"/>
                <w:szCs w:val="24"/>
              </w:rPr>
            </w:pPr>
          </w:p>
          <w:p w14:paraId="1060A357" w14:textId="77777777" w:rsidR="00C1216E" w:rsidRDefault="00C1216E" w:rsidP="00C57822">
            <w:pPr>
              <w:jc w:val="center"/>
              <w:rPr>
                <w:rFonts w:ascii="Arial" w:hAnsi="Arial" w:cs="Arial"/>
                <w:sz w:val="20"/>
                <w:szCs w:val="24"/>
              </w:rPr>
            </w:pPr>
            <w:r>
              <w:rPr>
                <w:rFonts w:ascii="Arial" w:hAnsi="Arial" w:cs="Arial"/>
                <w:sz w:val="20"/>
                <w:szCs w:val="24"/>
              </w:rPr>
              <w:t>Knowing how to write the taught letters.</w:t>
            </w:r>
          </w:p>
          <w:p w14:paraId="2B2B468C" w14:textId="6666F55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6DF791B" w14:textId="77777777" w:rsidR="00C1216E" w:rsidRDefault="00C1216E" w:rsidP="00C57822">
            <w:pPr>
              <w:jc w:val="center"/>
              <w:rPr>
                <w:rFonts w:ascii="Arial" w:hAnsi="Arial" w:cs="Arial"/>
                <w:sz w:val="20"/>
                <w:szCs w:val="24"/>
              </w:rPr>
            </w:pPr>
          </w:p>
          <w:p w14:paraId="363E33A4" w14:textId="77777777" w:rsidR="00C1216E" w:rsidRPr="00C73C85" w:rsidRDefault="00C1216E" w:rsidP="00C57822">
            <w:pPr>
              <w:jc w:val="center"/>
              <w:rPr>
                <w:rFonts w:ascii="Arial" w:hAnsi="Arial" w:cs="Arial"/>
                <w:sz w:val="20"/>
                <w:szCs w:val="24"/>
              </w:rPr>
            </w:pPr>
            <w:r>
              <w:rPr>
                <w:rFonts w:ascii="Arial" w:hAnsi="Arial" w:cs="Arial"/>
                <w:sz w:val="20"/>
                <w:szCs w:val="24"/>
              </w:rPr>
              <w:t xml:space="preserve">Knows how to sequence familiar stories.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tc>
        <w:tc>
          <w:tcPr>
            <w:tcW w:w="2127" w:type="dxa"/>
          </w:tcPr>
          <w:p w14:paraId="2640BB76" w14:textId="77777777" w:rsidR="00C1216E" w:rsidRDefault="00C1216E" w:rsidP="00C57822">
            <w:pPr>
              <w:jc w:val="center"/>
              <w:rPr>
                <w:rFonts w:ascii="Arial" w:hAnsi="Arial" w:cs="Arial"/>
                <w:sz w:val="20"/>
                <w:szCs w:val="24"/>
              </w:rPr>
            </w:pPr>
            <w:r>
              <w:rPr>
                <w:rFonts w:ascii="Arial" w:hAnsi="Arial" w:cs="Arial"/>
                <w:sz w:val="20"/>
                <w:szCs w:val="24"/>
              </w:rPr>
              <w:t>Knowing that words can be written.</w:t>
            </w:r>
          </w:p>
          <w:p w14:paraId="0B4FD8B2" w14:textId="1C64541E"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4FFBC9DB" w14:textId="77777777" w:rsidR="00C1216E" w:rsidRDefault="00C1216E" w:rsidP="00C57822">
            <w:pPr>
              <w:jc w:val="center"/>
              <w:rPr>
                <w:rFonts w:ascii="Arial" w:hAnsi="Arial" w:cs="Arial"/>
                <w:sz w:val="20"/>
                <w:szCs w:val="24"/>
              </w:rPr>
            </w:pPr>
          </w:p>
          <w:p w14:paraId="693F29D2" w14:textId="77777777" w:rsidR="00C1216E" w:rsidRDefault="00C1216E" w:rsidP="00C57822">
            <w:pPr>
              <w:jc w:val="center"/>
              <w:rPr>
                <w:rFonts w:ascii="Arial" w:hAnsi="Arial" w:cs="Arial"/>
                <w:sz w:val="20"/>
                <w:szCs w:val="24"/>
              </w:rPr>
            </w:pPr>
            <w:r>
              <w:rPr>
                <w:rFonts w:ascii="Arial" w:hAnsi="Arial" w:cs="Arial"/>
                <w:sz w:val="20"/>
                <w:szCs w:val="24"/>
              </w:rPr>
              <w:t xml:space="preserve">Knowing the sounds that the taught letters make. </w:t>
            </w:r>
          </w:p>
          <w:p w14:paraId="1138EE66" w14:textId="37344032" w:rsidR="00C1216E" w:rsidRDefault="00C1216E" w:rsidP="00C57822">
            <w:pPr>
              <w:jc w:val="center"/>
              <w:rPr>
                <w:rFonts w:ascii="Arial" w:hAnsi="Arial" w:cs="Arial"/>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p>
          <w:p w14:paraId="6A8F8F02" w14:textId="77777777" w:rsidR="00C1216E" w:rsidRDefault="00C1216E" w:rsidP="00C57822">
            <w:pPr>
              <w:jc w:val="center"/>
              <w:rPr>
                <w:rFonts w:ascii="Arial" w:hAnsi="Arial" w:cs="Arial"/>
                <w:sz w:val="20"/>
                <w:szCs w:val="24"/>
              </w:rPr>
            </w:pPr>
          </w:p>
          <w:p w14:paraId="4088FFC8" w14:textId="77777777" w:rsidR="00C1216E" w:rsidRDefault="00C1216E" w:rsidP="00C57822">
            <w:pPr>
              <w:jc w:val="center"/>
              <w:rPr>
                <w:rFonts w:ascii="Arial" w:hAnsi="Arial" w:cs="Arial"/>
                <w:sz w:val="20"/>
                <w:szCs w:val="24"/>
              </w:rPr>
            </w:pPr>
            <w:r>
              <w:rPr>
                <w:rFonts w:ascii="Arial" w:hAnsi="Arial" w:cs="Arial"/>
                <w:sz w:val="20"/>
                <w:szCs w:val="24"/>
              </w:rPr>
              <w:t>Knowing what the taught letters looks like.</w:t>
            </w:r>
          </w:p>
          <w:p w14:paraId="501E6857" w14:textId="62C96349"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2F2DA3C" w14:textId="77777777" w:rsidR="00C1216E" w:rsidRDefault="00C1216E" w:rsidP="00C57822">
            <w:pPr>
              <w:jc w:val="center"/>
              <w:rPr>
                <w:rFonts w:ascii="Arial" w:hAnsi="Arial" w:cs="Arial"/>
                <w:sz w:val="20"/>
                <w:szCs w:val="24"/>
              </w:rPr>
            </w:pPr>
          </w:p>
          <w:p w14:paraId="52249DCF" w14:textId="77777777" w:rsidR="00C1216E" w:rsidRDefault="00C1216E" w:rsidP="00C57822">
            <w:pPr>
              <w:jc w:val="center"/>
              <w:rPr>
                <w:rFonts w:ascii="Arial" w:hAnsi="Arial" w:cs="Arial"/>
                <w:sz w:val="20"/>
                <w:szCs w:val="24"/>
              </w:rPr>
            </w:pPr>
            <w:r>
              <w:rPr>
                <w:rFonts w:ascii="Arial" w:hAnsi="Arial" w:cs="Arial"/>
                <w:sz w:val="20"/>
                <w:szCs w:val="24"/>
              </w:rPr>
              <w:t>Knowing how to write the taught letters.</w:t>
            </w:r>
          </w:p>
          <w:p w14:paraId="3995AEAB" w14:textId="61C6E5B7" w:rsidR="00C1216E" w:rsidRDefault="00C1216E" w:rsidP="00C57822">
            <w:pPr>
              <w:jc w:val="center"/>
              <w:rPr>
                <w:rFonts w:ascii="Arial" w:hAnsi="Arial" w:cs="Arial"/>
                <w:b/>
                <w:sz w:val="20"/>
                <w:szCs w:val="24"/>
              </w:rPr>
            </w:pPr>
            <w:r w:rsidRPr="003A7355">
              <w:rPr>
                <w:rFonts w:ascii="Arial" w:hAnsi="Arial" w:cs="Arial"/>
                <w:b/>
                <w:sz w:val="20"/>
                <w:szCs w:val="24"/>
              </w:rPr>
              <w:t xml:space="preserve"> (</w:t>
            </w:r>
            <w:r>
              <w:rPr>
                <w:rFonts w:ascii="Arial" w:hAnsi="Arial" w:cs="Arial"/>
                <w:b/>
                <w:sz w:val="20"/>
                <w:szCs w:val="24"/>
              </w:rPr>
              <w:t>Au2</w:t>
            </w:r>
            <w:r w:rsidRPr="003A7355">
              <w:rPr>
                <w:rFonts w:ascii="Arial" w:hAnsi="Arial" w:cs="Arial"/>
                <w:b/>
                <w:sz w:val="20"/>
                <w:szCs w:val="24"/>
              </w:rPr>
              <w:t>)</w:t>
            </w:r>
          </w:p>
          <w:p w14:paraId="26677D51" w14:textId="77777777" w:rsidR="00C1216E" w:rsidRDefault="00C1216E" w:rsidP="00C57822">
            <w:pPr>
              <w:jc w:val="center"/>
              <w:rPr>
                <w:rFonts w:ascii="Arial" w:hAnsi="Arial" w:cs="Arial"/>
                <w:sz w:val="20"/>
                <w:szCs w:val="24"/>
              </w:rPr>
            </w:pPr>
          </w:p>
          <w:p w14:paraId="7657DD82" w14:textId="77777777" w:rsidR="00C1216E" w:rsidRDefault="00C1216E" w:rsidP="00C57822">
            <w:pPr>
              <w:jc w:val="center"/>
              <w:rPr>
                <w:rFonts w:ascii="Arial" w:hAnsi="Arial" w:cs="Arial"/>
                <w:sz w:val="20"/>
                <w:szCs w:val="24"/>
              </w:rPr>
            </w:pPr>
            <w:r>
              <w:rPr>
                <w:rFonts w:ascii="Arial" w:hAnsi="Arial" w:cs="Arial"/>
                <w:sz w:val="20"/>
                <w:szCs w:val="24"/>
              </w:rPr>
              <w:t xml:space="preserve">Recognising taught HFW in text. </w:t>
            </w:r>
          </w:p>
          <w:p w14:paraId="3E5AA086" w14:textId="23D9B080" w:rsidR="00C1216E" w:rsidRDefault="00C1216E" w:rsidP="00C57822">
            <w:pPr>
              <w:jc w:val="center"/>
              <w:rPr>
                <w:rFonts w:ascii="Arial" w:hAnsi="Arial" w:cs="Arial"/>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p>
          <w:p w14:paraId="7154E41B" w14:textId="77777777" w:rsidR="00C1216E" w:rsidRDefault="00C1216E" w:rsidP="00C57822">
            <w:pPr>
              <w:jc w:val="center"/>
              <w:rPr>
                <w:rFonts w:ascii="Arial" w:hAnsi="Arial" w:cs="Arial"/>
                <w:sz w:val="20"/>
                <w:szCs w:val="24"/>
              </w:rPr>
            </w:pPr>
          </w:p>
          <w:p w14:paraId="3A8915B4" w14:textId="77777777" w:rsidR="00C1216E" w:rsidRDefault="00C1216E" w:rsidP="00C57822">
            <w:pPr>
              <w:jc w:val="center"/>
              <w:rPr>
                <w:rFonts w:ascii="Arial" w:hAnsi="Arial" w:cs="Arial"/>
                <w:b/>
                <w:sz w:val="20"/>
                <w:szCs w:val="24"/>
              </w:rPr>
            </w:pPr>
            <w:r>
              <w:rPr>
                <w:rFonts w:ascii="Arial" w:hAnsi="Arial" w:cs="Arial"/>
                <w:sz w:val="20"/>
                <w:szCs w:val="24"/>
              </w:rPr>
              <w:lastRenderedPageBreak/>
              <w:t>Knows how to sequence familiar stories.</w:t>
            </w:r>
            <w:r w:rsidRPr="003A7355">
              <w:rPr>
                <w:rFonts w:ascii="Arial" w:hAnsi="Arial" w:cs="Arial"/>
                <w:b/>
                <w:sz w:val="20"/>
                <w:szCs w:val="24"/>
              </w:rPr>
              <w:t xml:space="preserve"> </w:t>
            </w:r>
          </w:p>
          <w:p w14:paraId="35CD1CAE" w14:textId="60BFD632" w:rsidR="00C1216E" w:rsidRPr="00C73C85" w:rsidRDefault="00C1216E" w:rsidP="00C57822">
            <w:pPr>
              <w:jc w:val="center"/>
              <w:rPr>
                <w:rFonts w:ascii="Arial" w:hAnsi="Arial" w:cs="Arial"/>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18D21D8C" w14:textId="3812768E" w:rsidR="00C1216E" w:rsidRDefault="00C1216E" w:rsidP="00C57822">
            <w:pPr>
              <w:jc w:val="center"/>
              <w:rPr>
                <w:rFonts w:ascii="Arial" w:hAnsi="Arial" w:cs="Arial"/>
                <w:b/>
                <w:sz w:val="20"/>
                <w:szCs w:val="24"/>
              </w:rPr>
            </w:pPr>
            <w:r>
              <w:rPr>
                <w:rFonts w:ascii="Arial" w:hAnsi="Arial" w:cs="Arial"/>
                <w:sz w:val="20"/>
                <w:szCs w:val="24"/>
              </w:rPr>
              <w:lastRenderedPageBreak/>
              <w:t xml:space="preserve">Knowing that words can be written.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375AE919" w14:textId="77777777" w:rsidR="00C1216E" w:rsidRDefault="00C1216E" w:rsidP="00C57822">
            <w:pPr>
              <w:jc w:val="center"/>
              <w:rPr>
                <w:rFonts w:ascii="Arial" w:hAnsi="Arial" w:cs="Arial"/>
                <w:sz w:val="20"/>
                <w:szCs w:val="24"/>
              </w:rPr>
            </w:pPr>
          </w:p>
          <w:p w14:paraId="4FC451A2" w14:textId="35AD30CF" w:rsidR="00C1216E" w:rsidRDefault="00C1216E" w:rsidP="00C57822">
            <w:pPr>
              <w:jc w:val="center"/>
              <w:rPr>
                <w:rFonts w:ascii="Arial" w:hAnsi="Arial" w:cs="Arial"/>
                <w:sz w:val="20"/>
                <w:szCs w:val="24"/>
              </w:rPr>
            </w:pPr>
            <w:r>
              <w:rPr>
                <w:rFonts w:ascii="Arial" w:hAnsi="Arial" w:cs="Arial"/>
                <w:sz w:val="20"/>
                <w:szCs w:val="24"/>
              </w:rPr>
              <w:t>Knowing the sounds that the taught letters make.</w:t>
            </w:r>
            <w:r w:rsidRPr="003A7355">
              <w:rPr>
                <w:rFonts w:ascii="Arial" w:hAnsi="Arial" w:cs="Arial"/>
                <w:b/>
                <w:sz w:val="20"/>
                <w:szCs w:val="24"/>
              </w:rPr>
              <w:t xml:space="preserve"> (S</w:t>
            </w:r>
            <w:r>
              <w:rPr>
                <w:rFonts w:ascii="Arial" w:hAnsi="Arial" w:cs="Arial"/>
                <w:b/>
                <w:sz w:val="20"/>
                <w:szCs w:val="24"/>
              </w:rPr>
              <w:t>p1</w:t>
            </w:r>
            <w:r w:rsidRPr="003A7355">
              <w:rPr>
                <w:rFonts w:ascii="Arial" w:hAnsi="Arial" w:cs="Arial"/>
                <w:b/>
                <w:sz w:val="20"/>
                <w:szCs w:val="24"/>
              </w:rPr>
              <w:t>)</w:t>
            </w:r>
            <w:r>
              <w:rPr>
                <w:rFonts w:ascii="Arial" w:hAnsi="Arial" w:cs="Arial"/>
                <w:sz w:val="20"/>
                <w:szCs w:val="24"/>
              </w:rPr>
              <w:t xml:space="preserve"> </w:t>
            </w:r>
          </w:p>
          <w:p w14:paraId="50364F0A" w14:textId="77777777" w:rsidR="00C1216E" w:rsidRDefault="00C1216E" w:rsidP="00C57822">
            <w:pPr>
              <w:jc w:val="center"/>
              <w:rPr>
                <w:rFonts w:ascii="Arial" w:hAnsi="Arial" w:cs="Arial"/>
                <w:sz w:val="20"/>
                <w:szCs w:val="24"/>
              </w:rPr>
            </w:pPr>
          </w:p>
          <w:p w14:paraId="3EA7F535" w14:textId="77777777" w:rsidR="00C1216E" w:rsidRDefault="00C1216E" w:rsidP="00C57822">
            <w:pPr>
              <w:jc w:val="center"/>
              <w:rPr>
                <w:rFonts w:ascii="Arial" w:hAnsi="Arial" w:cs="Arial"/>
                <w:sz w:val="20"/>
                <w:szCs w:val="24"/>
              </w:rPr>
            </w:pPr>
            <w:r>
              <w:rPr>
                <w:rFonts w:ascii="Arial" w:hAnsi="Arial" w:cs="Arial"/>
                <w:sz w:val="20"/>
                <w:szCs w:val="24"/>
              </w:rPr>
              <w:t>Knowing what the taught letters looks like.</w:t>
            </w:r>
          </w:p>
          <w:p w14:paraId="397CA285" w14:textId="074A0B80"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1348FDBA" w14:textId="77777777" w:rsidR="00C1216E" w:rsidRDefault="00C1216E" w:rsidP="00C57822">
            <w:pPr>
              <w:jc w:val="center"/>
              <w:rPr>
                <w:rFonts w:ascii="Arial" w:hAnsi="Arial" w:cs="Arial"/>
                <w:sz w:val="20"/>
                <w:szCs w:val="24"/>
              </w:rPr>
            </w:pPr>
          </w:p>
          <w:p w14:paraId="038671A5" w14:textId="77777777" w:rsidR="00C1216E" w:rsidRDefault="00C1216E" w:rsidP="00C57822">
            <w:pPr>
              <w:jc w:val="center"/>
              <w:rPr>
                <w:rFonts w:ascii="Arial" w:hAnsi="Arial" w:cs="Arial"/>
                <w:sz w:val="20"/>
                <w:szCs w:val="24"/>
              </w:rPr>
            </w:pPr>
            <w:r>
              <w:rPr>
                <w:rFonts w:ascii="Arial" w:hAnsi="Arial" w:cs="Arial"/>
                <w:sz w:val="20"/>
                <w:szCs w:val="24"/>
              </w:rPr>
              <w:t xml:space="preserve">Knowing how to write the taught letters. </w:t>
            </w:r>
          </w:p>
          <w:p w14:paraId="7D73AD04" w14:textId="4C76C593"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4CB7DBDD" w14:textId="77777777" w:rsidR="00C1216E" w:rsidRDefault="00C1216E" w:rsidP="00C57822">
            <w:pPr>
              <w:jc w:val="center"/>
              <w:rPr>
                <w:rFonts w:ascii="Arial" w:hAnsi="Arial" w:cs="Arial"/>
                <w:sz w:val="20"/>
                <w:szCs w:val="24"/>
              </w:rPr>
            </w:pPr>
          </w:p>
          <w:p w14:paraId="298DC018" w14:textId="77777777" w:rsidR="00C1216E" w:rsidRDefault="00C1216E" w:rsidP="00C57822">
            <w:pPr>
              <w:jc w:val="center"/>
              <w:rPr>
                <w:rFonts w:ascii="Arial" w:hAnsi="Arial" w:cs="Arial"/>
                <w:sz w:val="20"/>
                <w:szCs w:val="24"/>
              </w:rPr>
            </w:pPr>
            <w:r>
              <w:rPr>
                <w:rFonts w:ascii="Arial" w:hAnsi="Arial" w:cs="Arial"/>
                <w:sz w:val="20"/>
                <w:szCs w:val="24"/>
              </w:rPr>
              <w:t>Recognising taught HFW in text.</w:t>
            </w:r>
          </w:p>
          <w:p w14:paraId="59C17773" w14:textId="3E0F291E"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66A939EA" w14:textId="77777777" w:rsidR="00C1216E" w:rsidRDefault="00C1216E" w:rsidP="00C57822">
            <w:pPr>
              <w:jc w:val="center"/>
              <w:rPr>
                <w:rFonts w:ascii="Arial" w:hAnsi="Arial" w:cs="Arial"/>
                <w:sz w:val="20"/>
                <w:szCs w:val="24"/>
              </w:rPr>
            </w:pPr>
          </w:p>
          <w:p w14:paraId="2C4676D9"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Knows how to spell some familiar words. </w:t>
            </w:r>
          </w:p>
          <w:p w14:paraId="6E106080" w14:textId="051FB3EE" w:rsidR="00C1216E" w:rsidRPr="00C73C85"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046BD92F" w14:textId="77777777" w:rsidR="00C1216E" w:rsidRDefault="00C1216E" w:rsidP="00C57822">
            <w:pPr>
              <w:jc w:val="center"/>
              <w:rPr>
                <w:rFonts w:ascii="Arial" w:hAnsi="Arial" w:cs="Arial"/>
                <w:sz w:val="20"/>
                <w:szCs w:val="24"/>
              </w:rPr>
            </w:pPr>
            <w:r>
              <w:rPr>
                <w:rFonts w:ascii="Arial" w:hAnsi="Arial" w:cs="Arial"/>
                <w:sz w:val="20"/>
                <w:szCs w:val="24"/>
              </w:rPr>
              <w:lastRenderedPageBreak/>
              <w:t>Knowing the sounds that the taught phonemes make.</w:t>
            </w:r>
          </w:p>
          <w:p w14:paraId="0552F3A8" w14:textId="387794C0"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5E9257D3" w14:textId="77777777" w:rsidR="00C1216E" w:rsidRDefault="00C1216E" w:rsidP="00C57822">
            <w:pPr>
              <w:jc w:val="center"/>
              <w:rPr>
                <w:rFonts w:ascii="Arial" w:hAnsi="Arial" w:cs="Arial"/>
                <w:sz w:val="20"/>
                <w:szCs w:val="24"/>
              </w:rPr>
            </w:pPr>
          </w:p>
          <w:p w14:paraId="49C54899" w14:textId="77777777" w:rsidR="00C1216E" w:rsidRDefault="00C1216E" w:rsidP="00C57822">
            <w:pPr>
              <w:jc w:val="center"/>
              <w:rPr>
                <w:rFonts w:ascii="Arial" w:hAnsi="Arial" w:cs="Arial"/>
                <w:sz w:val="20"/>
                <w:szCs w:val="24"/>
              </w:rPr>
            </w:pPr>
            <w:r>
              <w:rPr>
                <w:rFonts w:ascii="Arial" w:hAnsi="Arial" w:cs="Arial"/>
                <w:sz w:val="20"/>
                <w:szCs w:val="24"/>
              </w:rPr>
              <w:t xml:space="preserve">Knowing what the taught phonemes look like. </w:t>
            </w:r>
          </w:p>
          <w:p w14:paraId="5A5A2FE6" w14:textId="307EF5B7"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11A5490C" w14:textId="77777777" w:rsidR="00C1216E" w:rsidRDefault="00C1216E" w:rsidP="00C57822">
            <w:pPr>
              <w:jc w:val="center"/>
              <w:rPr>
                <w:rFonts w:ascii="Arial" w:hAnsi="Arial" w:cs="Arial"/>
                <w:sz w:val="20"/>
                <w:szCs w:val="24"/>
              </w:rPr>
            </w:pPr>
          </w:p>
          <w:p w14:paraId="50EC696A" w14:textId="77777777" w:rsidR="00C1216E" w:rsidRDefault="00C1216E" w:rsidP="00C57822">
            <w:pPr>
              <w:jc w:val="center"/>
              <w:rPr>
                <w:rFonts w:ascii="Arial" w:hAnsi="Arial" w:cs="Arial"/>
                <w:sz w:val="20"/>
                <w:szCs w:val="24"/>
              </w:rPr>
            </w:pPr>
            <w:r>
              <w:rPr>
                <w:rFonts w:ascii="Arial" w:hAnsi="Arial" w:cs="Arial"/>
                <w:sz w:val="20"/>
                <w:szCs w:val="24"/>
              </w:rPr>
              <w:t xml:space="preserve">Knowing how to write the taught letters. </w:t>
            </w:r>
          </w:p>
          <w:p w14:paraId="6EC299BD" w14:textId="77777777" w:rsidR="00C1216E" w:rsidRDefault="00C1216E" w:rsidP="00C57822">
            <w:pPr>
              <w:jc w:val="center"/>
              <w:rPr>
                <w:rFonts w:ascii="Arial" w:hAnsi="Arial" w:cs="Arial"/>
                <w:sz w:val="20"/>
                <w:szCs w:val="24"/>
              </w:rPr>
            </w:pPr>
            <w:r>
              <w:rPr>
                <w:rFonts w:ascii="Arial" w:hAnsi="Arial" w:cs="Arial"/>
                <w:sz w:val="20"/>
                <w:szCs w:val="24"/>
              </w:rPr>
              <w:t>Recognising taught HFW in text.</w:t>
            </w:r>
          </w:p>
          <w:p w14:paraId="1894DFB3" w14:textId="3A90E4DE"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63A8E034" w14:textId="77777777" w:rsidR="00C1216E" w:rsidRDefault="00C1216E" w:rsidP="00C57822">
            <w:pPr>
              <w:jc w:val="center"/>
              <w:rPr>
                <w:rFonts w:ascii="Arial" w:hAnsi="Arial" w:cs="Arial"/>
                <w:sz w:val="20"/>
                <w:szCs w:val="24"/>
              </w:rPr>
            </w:pPr>
          </w:p>
          <w:p w14:paraId="2256A7DA" w14:textId="60AE16A3" w:rsidR="00C1216E" w:rsidRDefault="00C1216E" w:rsidP="00C57822">
            <w:pPr>
              <w:jc w:val="center"/>
              <w:rPr>
                <w:rFonts w:ascii="Arial" w:hAnsi="Arial" w:cs="Arial"/>
                <w:sz w:val="20"/>
                <w:szCs w:val="24"/>
              </w:rPr>
            </w:pPr>
            <w:r>
              <w:rPr>
                <w:rFonts w:ascii="Arial" w:hAnsi="Arial" w:cs="Arial"/>
                <w:sz w:val="20"/>
                <w:szCs w:val="24"/>
              </w:rPr>
              <w:t xml:space="preserve">To know that a sentence starts with a capital letter and ends </w:t>
            </w:r>
            <w:r>
              <w:rPr>
                <w:rFonts w:ascii="Arial" w:hAnsi="Arial" w:cs="Arial"/>
                <w:sz w:val="20"/>
                <w:szCs w:val="24"/>
              </w:rPr>
              <w:lastRenderedPageBreak/>
              <w:t xml:space="preserve">with a full stop.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r>
              <w:rPr>
                <w:rFonts w:ascii="Arial" w:hAnsi="Arial" w:cs="Arial"/>
                <w:sz w:val="20"/>
                <w:szCs w:val="24"/>
              </w:rPr>
              <w:t xml:space="preserve"> </w:t>
            </w:r>
          </w:p>
          <w:p w14:paraId="11A74CB3" w14:textId="57C2873B" w:rsidR="00C1216E" w:rsidRDefault="00C1216E" w:rsidP="00C57822">
            <w:pPr>
              <w:jc w:val="center"/>
              <w:rPr>
                <w:rFonts w:ascii="Arial" w:hAnsi="Arial" w:cs="Arial"/>
                <w:sz w:val="20"/>
                <w:szCs w:val="24"/>
              </w:rPr>
            </w:pPr>
          </w:p>
          <w:p w14:paraId="5CCAB66D" w14:textId="67C56530" w:rsidR="00C1216E" w:rsidRDefault="00C1216E" w:rsidP="00C57822">
            <w:pPr>
              <w:jc w:val="center"/>
              <w:rPr>
                <w:rFonts w:ascii="Arial" w:hAnsi="Arial" w:cs="Arial"/>
                <w:sz w:val="20"/>
                <w:szCs w:val="24"/>
              </w:rPr>
            </w:pPr>
          </w:p>
          <w:p w14:paraId="1AC7CA5E" w14:textId="77777777" w:rsidR="00C1216E" w:rsidRDefault="00C1216E" w:rsidP="00C57822">
            <w:pPr>
              <w:jc w:val="center"/>
              <w:rPr>
                <w:rFonts w:ascii="Arial" w:hAnsi="Arial" w:cs="Arial"/>
                <w:sz w:val="20"/>
                <w:szCs w:val="24"/>
              </w:rPr>
            </w:pPr>
          </w:p>
          <w:p w14:paraId="71721728" w14:textId="77777777" w:rsidR="00C1216E" w:rsidRPr="00C73C85" w:rsidRDefault="00C1216E" w:rsidP="00C57822">
            <w:pPr>
              <w:jc w:val="center"/>
              <w:rPr>
                <w:rFonts w:ascii="Arial" w:hAnsi="Arial" w:cs="Arial"/>
                <w:sz w:val="20"/>
                <w:szCs w:val="24"/>
              </w:rPr>
            </w:pPr>
            <w:r>
              <w:rPr>
                <w:rFonts w:ascii="Arial" w:hAnsi="Arial" w:cs="Arial"/>
                <w:sz w:val="20"/>
                <w:szCs w:val="24"/>
              </w:rPr>
              <w:t xml:space="preserve">Knows how to spell some familiar words.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6BA54BB6"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Knowing the sounds that the taught phonemes make. </w:t>
            </w:r>
          </w:p>
          <w:p w14:paraId="40EF45E1" w14:textId="3F56798E"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738220E9" w14:textId="77777777" w:rsidR="00C1216E" w:rsidRDefault="00C1216E" w:rsidP="00C57822">
            <w:pPr>
              <w:jc w:val="center"/>
              <w:rPr>
                <w:rFonts w:ascii="Arial" w:hAnsi="Arial" w:cs="Arial"/>
                <w:sz w:val="20"/>
                <w:szCs w:val="24"/>
              </w:rPr>
            </w:pPr>
          </w:p>
          <w:p w14:paraId="3C5B8A4D" w14:textId="77777777" w:rsidR="00C1216E" w:rsidRDefault="00C1216E" w:rsidP="00C57822">
            <w:pPr>
              <w:jc w:val="center"/>
              <w:rPr>
                <w:rFonts w:ascii="Arial" w:hAnsi="Arial" w:cs="Arial"/>
                <w:sz w:val="20"/>
                <w:szCs w:val="24"/>
              </w:rPr>
            </w:pPr>
            <w:r>
              <w:rPr>
                <w:rFonts w:ascii="Arial" w:hAnsi="Arial" w:cs="Arial"/>
                <w:sz w:val="20"/>
                <w:szCs w:val="24"/>
              </w:rPr>
              <w:t xml:space="preserve">Knowing what the taught phonemes look like. </w:t>
            </w:r>
          </w:p>
          <w:p w14:paraId="36589564" w14:textId="1ED56FDC"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7D311420" w14:textId="77777777" w:rsidR="00C1216E" w:rsidRDefault="00C1216E" w:rsidP="00C57822">
            <w:pPr>
              <w:jc w:val="center"/>
              <w:rPr>
                <w:rFonts w:ascii="Arial" w:hAnsi="Arial" w:cs="Arial"/>
                <w:sz w:val="20"/>
                <w:szCs w:val="24"/>
              </w:rPr>
            </w:pPr>
          </w:p>
          <w:p w14:paraId="04FB8D42" w14:textId="77777777" w:rsidR="00C1216E" w:rsidRDefault="00C1216E" w:rsidP="00C57822">
            <w:pPr>
              <w:jc w:val="center"/>
              <w:rPr>
                <w:rFonts w:ascii="Arial" w:hAnsi="Arial" w:cs="Arial"/>
                <w:sz w:val="20"/>
                <w:szCs w:val="24"/>
              </w:rPr>
            </w:pPr>
            <w:r>
              <w:rPr>
                <w:rFonts w:ascii="Arial" w:hAnsi="Arial" w:cs="Arial"/>
                <w:sz w:val="20"/>
                <w:szCs w:val="24"/>
              </w:rPr>
              <w:t xml:space="preserve">Knowing how to write the taught letters. </w:t>
            </w:r>
          </w:p>
          <w:p w14:paraId="7F67F032" w14:textId="4166BE65"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1DA302FB" w14:textId="77777777" w:rsidR="00C1216E" w:rsidRDefault="00C1216E" w:rsidP="00C57822">
            <w:pPr>
              <w:jc w:val="center"/>
              <w:rPr>
                <w:rFonts w:ascii="Arial" w:hAnsi="Arial" w:cs="Arial"/>
                <w:sz w:val="20"/>
                <w:szCs w:val="24"/>
              </w:rPr>
            </w:pPr>
          </w:p>
          <w:p w14:paraId="14CE6D01" w14:textId="77777777" w:rsidR="00C1216E" w:rsidRDefault="00C1216E" w:rsidP="00C57822">
            <w:pPr>
              <w:jc w:val="center"/>
              <w:rPr>
                <w:rFonts w:ascii="Arial" w:hAnsi="Arial" w:cs="Arial"/>
                <w:sz w:val="20"/>
                <w:szCs w:val="24"/>
              </w:rPr>
            </w:pPr>
            <w:r>
              <w:rPr>
                <w:rFonts w:ascii="Arial" w:hAnsi="Arial" w:cs="Arial"/>
                <w:sz w:val="20"/>
                <w:szCs w:val="24"/>
              </w:rPr>
              <w:t xml:space="preserve">Recognising taught HFW in text. </w:t>
            </w:r>
          </w:p>
          <w:p w14:paraId="5176AA52" w14:textId="4E386979" w:rsidR="00C1216E"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p w14:paraId="653323F1" w14:textId="77777777" w:rsidR="00C1216E" w:rsidRDefault="00C1216E" w:rsidP="00C57822">
            <w:pPr>
              <w:jc w:val="center"/>
              <w:rPr>
                <w:rFonts w:ascii="Arial" w:hAnsi="Arial" w:cs="Arial"/>
                <w:sz w:val="20"/>
                <w:szCs w:val="24"/>
              </w:rPr>
            </w:pPr>
          </w:p>
          <w:p w14:paraId="15F14875"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a sentence starts with a capital letter and ends with a full stop. </w:t>
            </w:r>
          </w:p>
          <w:p w14:paraId="5070E4E1" w14:textId="6475682C"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072A5E9E" w14:textId="77777777" w:rsidR="00C1216E" w:rsidRDefault="00C1216E" w:rsidP="00C57822">
            <w:pPr>
              <w:jc w:val="center"/>
              <w:rPr>
                <w:rFonts w:ascii="Arial" w:hAnsi="Arial" w:cs="Arial"/>
                <w:sz w:val="20"/>
                <w:szCs w:val="24"/>
              </w:rPr>
            </w:pPr>
          </w:p>
          <w:p w14:paraId="6726D2DB" w14:textId="77777777" w:rsidR="00C1216E" w:rsidRDefault="00C1216E" w:rsidP="00C57822">
            <w:pPr>
              <w:jc w:val="center"/>
              <w:rPr>
                <w:rFonts w:ascii="Arial" w:hAnsi="Arial" w:cs="Arial"/>
                <w:sz w:val="20"/>
                <w:szCs w:val="24"/>
              </w:rPr>
            </w:pPr>
            <w:r>
              <w:rPr>
                <w:rFonts w:ascii="Arial" w:hAnsi="Arial" w:cs="Arial"/>
                <w:sz w:val="20"/>
                <w:szCs w:val="24"/>
              </w:rPr>
              <w:t>Knowing that sentences can be extended by using a connective</w:t>
            </w:r>
          </w:p>
          <w:p w14:paraId="16096475" w14:textId="57740847" w:rsidR="00C1216E" w:rsidRDefault="00C1216E" w:rsidP="00C57822">
            <w:pPr>
              <w:jc w:val="center"/>
              <w:rPr>
                <w:rFonts w:ascii="Arial" w:hAnsi="Arial" w:cs="Arial"/>
                <w:b/>
                <w:sz w:val="20"/>
                <w:szCs w:val="24"/>
              </w:rPr>
            </w:pPr>
            <w:r>
              <w:rPr>
                <w:rFonts w:ascii="Arial" w:hAnsi="Arial" w:cs="Arial"/>
                <w:sz w:val="20"/>
                <w:szCs w:val="24"/>
              </w:rPr>
              <w:lastRenderedPageBreak/>
              <w:t>.</w:t>
            </w:r>
            <w:r w:rsidRPr="003A7355">
              <w:rPr>
                <w:rFonts w:ascii="Arial" w:hAnsi="Arial" w:cs="Arial"/>
                <w:b/>
                <w:sz w:val="20"/>
                <w:szCs w:val="24"/>
              </w:rPr>
              <w:t xml:space="preserve"> (S</w:t>
            </w:r>
            <w:r>
              <w:rPr>
                <w:rFonts w:ascii="Arial" w:hAnsi="Arial" w:cs="Arial"/>
                <w:b/>
                <w:sz w:val="20"/>
                <w:szCs w:val="24"/>
              </w:rPr>
              <w:t>u1</w:t>
            </w:r>
            <w:r w:rsidRPr="003A7355">
              <w:rPr>
                <w:rFonts w:ascii="Arial" w:hAnsi="Arial" w:cs="Arial"/>
                <w:b/>
                <w:sz w:val="20"/>
                <w:szCs w:val="24"/>
              </w:rPr>
              <w:t>)</w:t>
            </w:r>
          </w:p>
          <w:p w14:paraId="196E7B24" w14:textId="77777777" w:rsidR="00C1216E" w:rsidRDefault="00C1216E" w:rsidP="00C57822">
            <w:pPr>
              <w:jc w:val="center"/>
              <w:rPr>
                <w:rFonts w:ascii="Arial" w:hAnsi="Arial" w:cs="Arial"/>
                <w:sz w:val="20"/>
                <w:szCs w:val="24"/>
              </w:rPr>
            </w:pPr>
          </w:p>
          <w:p w14:paraId="6D59A9B0" w14:textId="77777777" w:rsidR="00C1216E" w:rsidRDefault="00C1216E" w:rsidP="00C57822">
            <w:pPr>
              <w:jc w:val="center"/>
              <w:rPr>
                <w:rFonts w:ascii="Arial" w:hAnsi="Arial" w:cs="Arial"/>
                <w:sz w:val="20"/>
                <w:szCs w:val="24"/>
              </w:rPr>
            </w:pPr>
            <w:r>
              <w:rPr>
                <w:rFonts w:ascii="Arial" w:hAnsi="Arial" w:cs="Arial"/>
                <w:sz w:val="20"/>
                <w:szCs w:val="24"/>
              </w:rPr>
              <w:t>Uses learnt words and phrases to discuss familiar stories or during role play.</w:t>
            </w:r>
          </w:p>
          <w:p w14:paraId="015F9262" w14:textId="23CFB1F6"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71EAE8EE" w14:textId="77777777" w:rsidR="00C1216E" w:rsidRDefault="00C1216E" w:rsidP="00C57822">
            <w:pPr>
              <w:jc w:val="center"/>
              <w:rPr>
                <w:rFonts w:ascii="Arial" w:hAnsi="Arial" w:cs="Arial"/>
                <w:sz w:val="20"/>
                <w:szCs w:val="24"/>
              </w:rPr>
            </w:pPr>
          </w:p>
          <w:p w14:paraId="29E26B70" w14:textId="77777777" w:rsidR="00C1216E" w:rsidRDefault="00C1216E" w:rsidP="00C57822">
            <w:pPr>
              <w:jc w:val="center"/>
              <w:rPr>
                <w:rFonts w:ascii="Arial" w:hAnsi="Arial" w:cs="Arial"/>
                <w:sz w:val="20"/>
                <w:szCs w:val="24"/>
              </w:rPr>
            </w:pPr>
            <w:r>
              <w:rPr>
                <w:rFonts w:ascii="Arial" w:hAnsi="Arial" w:cs="Arial"/>
                <w:sz w:val="20"/>
                <w:szCs w:val="24"/>
              </w:rPr>
              <w:t>Knows how to spell some familiar words.</w:t>
            </w:r>
          </w:p>
          <w:p w14:paraId="4A7F5DB7" w14:textId="5BF6E600" w:rsidR="00C1216E" w:rsidRPr="00C73C85"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tc>
        <w:tc>
          <w:tcPr>
            <w:tcW w:w="2126" w:type="dxa"/>
          </w:tcPr>
          <w:p w14:paraId="38DEAA6F" w14:textId="77777777" w:rsidR="00C1216E" w:rsidRDefault="00C1216E" w:rsidP="00C57822">
            <w:pPr>
              <w:jc w:val="center"/>
              <w:rPr>
                <w:rFonts w:ascii="Arial" w:hAnsi="Arial" w:cs="Arial"/>
                <w:sz w:val="20"/>
                <w:szCs w:val="24"/>
              </w:rPr>
            </w:pPr>
            <w:r>
              <w:rPr>
                <w:rFonts w:ascii="Arial" w:hAnsi="Arial" w:cs="Arial"/>
                <w:sz w:val="20"/>
                <w:szCs w:val="24"/>
              </w:rPr>
              <w:lastRenderedPageBreak/>
              <w:t>Knowing the sounds that the taught phonemes make.</w:t>
            </w:r>
          </w:p>
          <w:p w14:paraId="133B2474" w14:textId="513D449B"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367DD7CF" w14:textId="77777777" w:rsidR="00C1216E" w:rsidRDefault="00C1216E" w:rsidP="00C57822">
            <w:pPr>
              <w:jc w:val="center"/>
              <w:rPr>
                <w:rFonts w:ascii="Arial" w:hAnsi="Arial" w:cs="Arial"/>
                <w:sz w:val="20"/>
                <w:szCs w:val="24"/>
              </w:rPr>
            </w:pPr>
          </w:p>
          <w:p w14:paraId="153133DC" w14:textId="77777777" w:rsidR="00C1216E" w:rsidRDefault="00C1216E" w:rsidP="00C57822">
            <w:pPr>
              <w:jc w:val="center"/>
              <w:rPr>
                <w:rFonts w:ascii="Arial" w:hAnsi="Arial" w:cs="Arial"/>
                <w:sz w:val="20"/>
                <w:szCs w:val="24"/>
              </w:rPr>
            </w:pPr>
            <w:r>
              <w:rPr>
                <w:rFonts w:ascii="Arial" w:hAnsi="Arial" w:cs="Arial"/>
                <w:sz w:val="20"/>
                <w:szCs w:val="24"/>
              </w:rPr>
              <w:t>Knowing what the taught phonemes look like.</w:t>
            </w:r>
          </w:p>
          <w:p w14:paraId="5EF23574" w14:textId="1B9F4EB9"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499BD3D7" w14:textId="77777777" w:rsidR="00C1216E" w:rsidRDefault="00C1216E" w:rsidP="00C57822">
            <w:pPr>
              <w:jc w:val="center"/>
              <w:rPr>
                <w:rFonts w:ascii="Arial" w:hAnsi="Arial" w:cs="Arial"/>
                <w:sz w:val="20"/>
                <w:szCs w:val="24"/>
              </w:rPr>
            </w:pPr>
          </w:p>
          <w:p w14:paraId="7069543C" w14:textId="77777777" w:rsidR="00C1216E" w:rsidRDefault="00C1216E" w:rsidP="00C57822">
            <w:pPr>
              <w:jc w:val="center"/>
              <w:rPr>
                <w:rFonts w:ascii="Arial" w:hAnsi="Arial" w:cs="Arial"/>
                <w:sz w:val="20"/>
                <w:szCs w:val="24"/>
              </w:rPr>
            </w:pPr>
            <w:r>
              <w:rPr>
                <w:rFonts w:ascii="Arial" w:hAnsi="Arial" w:cs="Arial"/>
                <w:sz w:val="20"/>
                <w:szCs w:val="24"/>
              </w:rPr>
              <w:t xml:space="preserve">Knowing how to write the taught letters. </w:t>
            </w:r>
          </w:p>
          <w:p w14:paraId="0CF98FA4" w14:textId="13D17F9B" w:rsidR="00C1216E" w:rsidRDefault="00C1216E" w:rsidP="00C57822">
            <w:pPr>
              <w:jc w:val="center"/>
              <w:rPr>
                <w:rFonts w:ascii="Arial" w:hAnsi="Arial" w:cs="Arial"/>
                <w:b/>
                <w:sz w:val="20"/>
                <w:szCs w:val="24"/>
              </w:rPr>
            </w:pPr>
            <w:r w:rsidRPr="003A7355">
              <w:rPr>
                <w:rFonts w:ascii="Arial" w:hAnsi="Arial" w:cs="Arial"/>
                <w:b/>
                <w:sz w:val="20"/>
                <w:szCs w:val="24"/>
              </w:rPr>
              <w:t>(Su2)</w:t>
            </w:r>
          </w:p>
          <w:p w14:paraId="67190FE2" w14:textId="77777777" w:rsidR="00C1216E" w:rsidRDefault="00C1216E" w:rsidP="00C57822">
            <w:pPr>
              <w:jc w:val="center"/>
              <w:rPr>
                <w:rFonts w:ascii="Arial" w:hAnsi="Arial" w:cs="Arial"/>
                <w:sz w:val="20"/>
                <w:szCs w:val="24"/>
              </w:rPr>
            </w:pPr>
          </w:p>
          <w:p w14:paraId="11912901" w14:textId="77777777" w:rsidR="00C1216E" w:rsidRDefault="00C1216E" w:rsidP="00C57822">
            <w:pPr>
              <w:jc w:val="center"/>
              <w:rPr>
                <w:rFonts w:ascii="Arial" w:hAnsi="Arial" w:cs="Arial"/>
                <w:sz w:val="20"/>
                <w:szCs w:val="24"/>
              </w:rPr>
            </w:pPr>
            <w:r>
              <w:rPr>
                <w:rFonts w:ascii="Arial" w:hAnsi="Arial" w:cs="Arial"/>
                <w:sz w:val="20"/>
                <w:szCs w:val="24"/>
              </w:rPr>
              <w:t xml:space="preserve">Recognising taught HFW in text. </w:t>
            </w:r>
          </w:p>
          <w:p w14:paraId="5D083AA7" w14:textId="08DED519" w:rsidR="00C1216E" w:rsidRDefault="00C1216E" w:rsidP="00C57822">
            <w:pPr>
              <w:jc w:val="center"/>
              <w:rPr>
                <w:rFonts w:ascii="Arial" w:hAnsi="Arial" w:cs="Arial"/>
                <w:b/>
                <w:sz w:val="20"/>
                <w:szCs w:val="24"/>
              </w:rPr>
            </w:pPr>
            <w:r w:rsidRPr="003A7355">
              <w:rPr>
                <w:rFonts w:ascii="Arial" w:hAnsi="Arial" w:cs="Arial"/>
                <w:b/>
                <w:sz w:val="20"/>
                <w:szCs w:val="24"/>
              </w:rPr>
              <w:t>(Su2)</w:t>
            </w:r>
          </w:p>
          <w:p w14:paraId="67A1C95E" w14:textId="77777777" w:rsidR="00C1216E" w:rsidRDefault="00C1216E" w:rsidP="00C57822">
            <w:pPr>
              <w:jc w:val="center"/>
              <w:rPr>
                <w:rFonts w:ascii="Arial" w:hAnsi="Arial" w:cs="Arial"/>
                <w:sz w:val="20"/>
                <w:szCs w:val="24"/>
              </w:rPr>
            </w:pPr>
          </w:p>
          <w:p w14:paraId="1FBEFBBA" w14:textId="44B6F836" w:rsidR="00C1216E" w:rsidRDefault="00C1216E" w:rsidP="00C57822">
            <w:pPr>
              <w:jc w:val="center"/>
              <w:rPr>
                <w:rFonts w:ascii="Arial" w:hAnsi="Arial" w:cs="Arial"/>
                <w:b/>
                <w:sz w:val="20"/>
                <w:szCs w:val="24"/>
              </w:rPr>
            </w:pPr>
            <w:r>
              <w:rPr>
                <w:rFonts w:ascii="Arial" w:hAnsi="Arial" w:cs="Arial"/>
                <w:sz w:val="20"/>
                <w:szCs w:val="24"/>
              </w:rPr>
              <w:t xml:space="preserve">To know that a sentence starts with a capital letter and ends with a full stop. </w:t>
            </w:r>
            <w:r w:rsidRPr="003A7355">
              <w:rPr>
                <w:rFonts w:ascii="Arial" w:hAnsi="Arial" w:cs="Arial"/>
                <w:b/>
                <w:sz w:val="20"/>
                <w:szCs w:val="24"/>
              </w:rPr>
              <w:t>(Su2)</w:t>
            </w:r>
          </w:p>
          <w:p w14:paraId="3A5CFA06" w14:textId="77777777" w:rsidR="00C1216E" w:rsidRDefault="00C1216E" w:rsidP="00C57822">
            <w:pPr>
              <w:jc w:val="center"/>
              <w:rPr>
                <w:rFonts w:ascii="Arial" w:hAnsi="Arial" w:cs="Arial"/>
                <w:sz w:val="20"/>
                <w:szCs w:val="24"/>
              </w:rPr>
            </w:pPr>
          </w:p>
          <w:p w14:paraId="7CCBC6FD" w14:textId="1BF079D2" w:rsidR="00C1216E" w:rsidRDefault="00C1216E" w:rsidP="00C57822">
            <w:pPr>
              <w:jc w:val="center"/>
              <w:rPr>
                <w:rFonts w:ascii="Arial" w:hAnsi="Arial" w:cs="Arial"/>
                <w:b/>
                <w:sz w:val="20"/>
                <w:szCs w:val="24"/>
              </w:rPr>
            </w:pPr>
            <w:r>
              <w:rPr>
                <w:rFonts w:ascii="Arial" w:hAnsi="Arial" w:cs="Arial"/>
                <w:sz w:val="20"/>
                <w:szCs w:val="24"/>
              </w:rPr>
              <w:lastRenderedPageBreak/>
              <w:t xml:space="preserve">Knowing that sentences can be extended by using a connective. </w:t>
            </w:r>
            <w:r w:rsidRPr="003A7355">
              <w:rPr>
                <w:rFonts w:ascii="Arial" w:hAnsi="Arial" w:cs="Arial"/>
                <w:b/>
                <w:sz w:val="20"/>
                <w:szCs w:val="24"/>
              </w:rPr>
              <w:t>(Su2)</w:t>
            </w:r>
          </w:p>
          <w:p w14:paraId="737E2542" w14:textId="77777777" w:rsidR="00C1216E" w:rsidRDefault="00C1216E" w:rsidP="00C57822">
            <w:pPr>
              <w:jc w:val="center"/>
              <w:rPr>
                <w:rFonts w:ascii="Arial" w:hAnsi="Arial" w:cs="Arial"/>
                <w:sz w:val="20"/>
                <w:szCs w:val="24"/>
              </w:rPr>
            </w:pPr>
          </w:p>
          <w:p w14:paraId="309DCF7F" w14:textId="77777777" w:rsidR="00C1216E" w:rsidRPr="00C73C85" w:rsidRDefault="00C1216E" w:rsidP="00C57822">
            <w:pPr>
              <w:jc w:val="center"/>
              <w:rPr>
                <w:rFonts w:ascii="Arial" w:hAnsi="Arial" w:cs="Arial"/>
                <w:sz w:val="20"/>
                <w:szCs w:val="24"/>
              </w:rPr>
            </w:pPr>
            <w:r>
              <w:rPr>
                <w:rFonts w:ascii="Arial" w:hAnsi="Arial" w:cs="Arial"/>
                <w:sz w:val="20"/>
                <w:szCs w:val="24"/>
              </w:rPr>
              <w:t xml:space="preserve">Uses learnt words and phrases to discuss familiar stories or during role play.   </w:t>
            </w:r>
            <w:r w:rsidRPr="003A7355">
              <w:rPr>
                <w:rFonts w:ascii="Arial" w:hAnsi="Arial" w:cs="Arial"/>
                <w:b/>
                <w:sz w:val="20"/>
                <w:szCs w:val="24"/>
              </w:rPr>
              <w:t>(Su2)</w:t>
            </w:r>
          </w:p>
        </w:tc>
        <w:tc>
          <w:tcPr>
            <w:tcW w:w="2268" w:type="dxa"/>
            <w:vMerge/>
          </w:tcPr>
          <w:p w14:paraId="312E1115" w14:textId="77777777" w:rsidR="00C1216E" w:rsidRDefault="00C1216E" w:rsidP="00C57822">
            <w:pPr>
              <w:jc w:val="center"/>
              <w:rPr>
                <w:rFonts w:ascii="Arial" w:hAnsi="Arial" w:cs="Arial"/>
                <w:sz w:val="20"/>
                <w:szCs w:val="24"/>
              </w:rPr>
            </w:pPr>
          </w:p>
        </w:tc>
      </w:tr>
      <w:tr w:rsidR="00C1216E" w14:paraId="6A421658" w14:textId="77777777" w:rsidTr="00C1216E">
        <w:tc>
          <w:tcPr>
            <w:tcW w:w="988" w:type="dxa"/>
            <w:shd w:val="clear" w:color="auto" w:fill="FF0000"/>
          </w:tcPr>
          <w:p w14:paraId="275F3EC7" w14:textId="37CEF20A"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Areas of learning covered.</w:t>
            </w:r>
          </w:p>
        </w:tc>
        <w:tc>
          <w:tcPr>
            <w:tcW w:w="3969" w:type="dxa"/>
            <w:gridSpan w:val="2"/>
          </w:tcPr>
          <w:p w14:paraId="59790B7D" w14:textId="354DF5E8" w:rsidR="00C1216E" w:rsidRDefault="00C1216E" w:rsidP="00C57822">
            <w:pPr>
              <w:jc w:val="center"/>
              <w:rPr>
                <w:rFonts w:ascii="Arial" w:hAnsi="Arial" w:cs="Arial"/>
                <w:sz w:val="20"/>
                <w:szCs w:val="24"/>
              </w:rPr>
            </w:pPr>
            <w:r>
              <w:rPr>
                <w:rFonts w:ascii="Arial" w:hAnsi="Arial" w:cs="Arial"/>
                <w:sz w:val="20"/>
                <w:szCs w:val="24"/>
              </w:rPr>
              <w:t>Recognising and counting numbers to 5.</w:t>
            </w:r>
          </w:p>
          <w:p w14:paraId="41418D0A" w14:textId="77777777" w:rsidR="00C1216E" w:rsidRDefault="00C1216E" w:rsidP="00C57822">
            <w:pPr>
              <w:jc w:val="center"/>
              <w:rPr>
                <w:rFonts w:ascii="Arial" w:hAnsi="Arial" w:cs="Arial"/>
                <w:sz w:val="20"/>
                <w:szCs w:val="24"/>
              </w:rPr>
            </w:pPr>
            <w:r>
              <w:rPr>
                <w:rFonts w:ascii="Arial" w:hAnsi="Arial" w:cs="Arial"/>
                <w:sz w:val="20"/>
                <w:szCs w:val="24"/>
              </w:rPr>
              <w:t>2D Shapes.</w:t>
            </w:r>
          </w:p>
          <w:p w14:paraId="00DBEF65" w14:textId="77777777" w:rsidR="00C1216E" w:rsidRDefault="00C1216E" w:rsidP="00C57822">
            <w:pPr>
              <w:jc w:val="center"/>
              <w:rPr>
                <w:rFonts w:ascii="Arial" w:hAnsi="Arial" w:cs="Arial"/>
                <w:sz w:val="20"/>
                <w:szCs w:val="24"/>
              </w:rPr>
            </w:pPr>
            <w:r>
              <w:rPr>
                <w:rFonts w:ascii="Arial" w:hAnsi="Arial" w:cs="Arial"/>
                <w:sz w:val="20"/>
                <w:szCs w:val="24"/>
              </w:rPr>
              <w:t xml:space="preserve">Number rhymes. </w:t>
            </w:r>
          </w:p>
          <w:p w14:paraId="4B323953" w14:textId="66DF40E0" w:rsidR="00C1216E" w:rsidRPr="00C162C0" w:rsidRDefault="00C1216E" w:rsidP="00C57822">
            <w:pPr>
              <w:jc w:val="center"/>
              <w:rPr>
                <w:rFonts w:ascii="Arial" w:hAnsi="Arial" w:cs="Arial"/>
                <w:sz w:val="20"/>
                <w:szCs w:val="24"/>
              </w:rPr>
            </w:pPr>
            <w:r>
              <w:rPr>
                <w:rFonts w:ascii="Arial" w:hAnsi="Arial" w:cs="Arial"/>
                <w:sz w:val="20"/>
                <w:szCs w:val="24"/>
              </w:rPr>
              <w:t>Sequencing.</w:t>
            </w:r>
          </w:p>
        </w:tc>
        <w:tc>
          <w:tcPr>
            <w:tcW w:w="3831" w:type="dxa"/>
            <w:gridSpan w:val="2"/>
          </w:tcPr>
          <w:p w14:paraId="323BF011" w14:textId="77777777" w:rsidR="00C1216E" w:rsidRDefault="00C1216E" w:rsidP="00C57822">
            <w:pPr>
              <w:jc w:val="center"/>
              <w:rPr>
                <w:rFonts w:ascii="Arial" w:hAnsi="Arial" w:cs="Arial"/>
                <w:sz w:val="20"/>
                <w:szCs w:val="24"/>
              </w:rPr>
            </w:pPr>
            <w:r>
              <w:rPr>
                <w:rFonts w:ascii="Arial" w:hAnsi="Arial" w:cs="Arial"/>
                <w:sz w:val="20"/>
                <w:szCs w:val="24"/>
              </w:rPr>
              <w:t>One more/less.</w:t>
            </w:r>
          </w:p>
          <w:p w14:paraId="024E224B" w14:textId="77777777" w:rsidR="00C1216E" w:rsidRDefault="00C1216E" w:rsidP="00C57822">
            <w:pPr>
              <w:jc w:val="center"/>
              <w:rPr>
                <w:rFonts w:ascii="Arial" w:hAnsi="Arial" w:cs="Arial"/>
                <w:sz w:val="20"/>
                <w:szCs w:val="24"/>
              </w:rPr>
            </w:pPr>
            <w:r>
              <w:rPr>
                <w:rFonts w:ascii="Arial" w:hAnsi="Arial" w:cs="Arial"/>
                <w:sz w:val="20"/>
                <w:szCs w:val="24"/>
              </w:rPr>
              <w:t>Size.</w:t>
            </w:r>
          </w:p>
          <w:p w14:paraId="4E315F0D" w14:textId="531BFB5F" w:rsidR="00C1216E" w:rsidRDefault="00C1216E" w:rsidP="00C57822">
            <w:pPr>
              <w:jc w:val="center"/>
              <w:rPr>
                <w:rFonts w:ascii="Arial" w:hAnsi="Arial" w:cs="Arial"/>
                <w:sz w:val="20"/>
                <w:szCs w:val="24"/>
              </w:rPr>
            </w:pPr>
            <w:r>
              <w:rPr>
                <w:rFonts w:ascii="Arial" w:hAnsi="Arial" w:cs="Arial"/>
                <w:sz w:val="20"/>
                <w:szCs w:val="24"/>
              </w:rPr>
              <w:t>Recognising and counting numbers beyond 5.</w:t>
            </w:r>
          </w:p>
          <w:p w14:paraId="199FDF14" w14:textId="77777777" w:rsidR="00C1216E" w:rsidRDefault="00C1216E" w:rsidP="00C57822">
            <w:pPr>
              <w:jc w:val="center"/>
              <w:rPr>
                <w:rFonts w:ascii="Arial" w:hAnsi="Arial" w:cs="Arial"/>
                <w:sz w:val="20"/>
                <w:szCs w:val="24"/>
              </w:rPr>
            </w:pPr>
            <w:r>
              <w:rPr>
                <w:rFonts w:ascii="Arial" w:hAnsi="Arial" w:cs="Arial"/>
                <w:sz w:val="20"/>
                <w:szCs w:val="24"/>
              </w:rPr>
              <w:t>Representing numbers.</w:t>
            </w:r>
          </w:p>
          <w:p w14:paraId="5E6D172E" w14:textId="77777777" w:rsidR="00C1216E" w:rsidRDefault="00C1216E" w:rsidP="00C57822">
            <w:pPr>
              <w:jc w:val="center"/>
              <w:rPr>
                <w:rFonts w:ascii="Arial" w:hAnsi="Arial" w:cs="Arial"/>
                <w:sz w:val="20"/>
                <w:szCs w:val="24"/>
              </w:rPr>
            </w:pPr>
            <w:proofErr w:type="spellStart"/>
            <w:r>
              <w:rPr>
                <w:rFonts w:ascii="Arial" w:hAnsi="Arial" w:cs="Arial"/>
                <w:sz w:val="20"/>
                <w:szCs w:val="24"/>
              </w:rPr>
              <w:t>Subitising</w:t>
            </w:r>
            <w:proofErr w:type="spellEnd"/>
            <w:r>
              <w:rPr>
                <w:rFonts w:ascii="Arial" w:hAnsi="Arial" w:cs="Arial"/>
                <w:sz w:val="20"/>
                <w:szCs w:val="24"/>
              </w:rPr>
              <w:t>.</w:t>
            </w:r>
          </w:p>
          <w:p w14:paraId="2787D36A" w14:textId="77777777" w:rsidR="00C1216E" w:rsidRDefault="00C1216E" w:rsidP="00C57822">
            <w:pPr>
              <w:jc w:val="center"/>
              <w:rPr>
                <w:rFonts w:ascii="Arial" w:hAnsi="Arial" w:cs="Arial"/>
                <w:sz w:val="20"/>
                <w:szCs w:val="24"/>
              </w:rPr>
            </w:pPr>
            <w:r>
              <w:rPr>
                <w:rFonts w:ascii="Arial" w:hAnsi="Arial" w:cs="Arial"/>
                <w:sz w:val="20"/>
                <w:szCs w:val="24"/>
              </w:rPr>
              <w:t xml:space="preserve">Patterns. </w:t>
            </w:r>
          </w:p>
          <w:p w14:paraId="5BFDEDF3" w14:textId="20C64DB2" w:rsidR="00C1216E" w:rsidRDefault="00C1216E" w:rsidP="00C57822">
            <w:pPr>
              <w:jc w:val="center"/>
              <w:rPr>
                <w:rFonts w:ascii="Arial" w:hAnsi="Arial" w:cs="Arial"/>
                <w:sz w:val="20"/>
                <w:szCs w:val="24"/>
              </w:rPr>
            </w:pPr>
            <w:r>
              <w:rPr>
                <w:rFonts w:ascii="Arial" w:hAnsi="Arial" w:cs="Arial"/>
                <w:sz w:val="20"/>
                <w:szCs w:val="24"/>
              </w:rPr>
              <w:t>Positional Language.</w:t>
            </w:r>
          </w:p>
        </w:tc>
        <w:tc>
          <w:tcPr>
            <w:tcW w:w="4957" w:type="dxa"/>
            <w:gridSpan w:val="2"/>
          </w:tcPr>
          <w:p w14:paraId="2AD5E15A" w14:textId="77777777" w:rsidR="00C1216E" w:rsidRDefault="00C1216E" w:rsidP="00C57822">
            <w:pPr>
              <w:jc w:val="center"/>
              <w:rPr>
                <w:rFonts w:ascii="Arial" w:hAnsi="Arial" w:cs="Arial"/>
                <w:sz w:val="20"/>
                <w:szCs w:val="24"/>
              </w:rPr>
            </w:pPr>
            <w:r>
              <w:rPr>
                <w:rFonts w:ascii="Arial" w:hAnsi="Arial" w:cs="Arial"/>
                <w:sz w:val="20"/>
                <w:szCs w:val="24"/>
              </w:rPr>
              <w:t>2D and 3D shapes.</w:t>
            </w:r>
          </w:p>
          <w:p w14:paraId="174424B0" w14:textId="77777777" w:rsidR="00C1216E" w:rsidRDefault="00C1216E" w:rsidP="00C57822">
            <w:pPr>
              <w:jc w:val="center"/>
              <w:rPr>
                <w:rFonts w:ascii="Arial" w:hAnsi="Arial" w:cs="Arial"/>
                <w:sz w:val="20"/>
                <w:szCs w:val="24"/>
              </w:rPr>
            </w:pPr>
            <w:r>
              <w:rPr>
                <w:rFonts w:ascii="Arial" w:hAnsi="Arial" w:cs="Arial"/>
                <w:sz w:val="20"/>
                <w:szCs w:val="24"/>
              </w:rPr>
              <w:t>Sequences.</w:t>
            </w:r>
          </w:p>
          <w:p w14:paraId="5656AFA0" w14:textId="77777777" w:rsidR="00C1216E" w:rsidRDefault="00C1216E" w:rsidP="00C57822">
            <w:pPr>
              <w:jc w:val="center"/>
              <w:rPr>
                <w:rFonts w:ascii="Arial" w:hAnsi="Arial" w:cs="Arial"/>
                <w:sz w:val="20"/>
                <w:szCs w:val="24"/>
              </w:rPr>
            </w:pPr>
            <w:r>
              <w:rPr>
                <w:rFonts w:ascii="Arial" w:hAnsi="Arial" w:cs="Arial"/>
                <w:sz w:val="20"/>
                <w:szCs w:val="24"/>
              </w:rPr>
              <w:t>Size.</w:t>
            </w:r>
          </w:p>
          <w:p w14:paraId="421E6CDE" w14:textId="77777777" w:rsidR="00C1216E" w:rsidRDefault="00C1216E" w:rsidP="00C57822">
            <w:pPr>
              <w:jc w:val="center"/>
              <w:rPr>
                <w:rFonts w:ascii="Arial" w:hAnsi="Arial" w:cs="Arial"/>
                <w:sz w:val="20"/>
                <w:szCs w:val="24"/>
              </w:rPr>
            </w:pPr>
            <w:r>
              <w:rPr>
                <w:rFonts w:ascii="Arial" w:hAnsi="Arial" w:cs="Arial"/>
                <w:sz w:val="20"/>
                <w:szCs w:val="24"/>
              </w:rPr>
              <w:t>Length.</w:t>
            </w:r>
          </w:p>
          <w:p w14:paraId="5DE77A4E" w14:textId="77777777" w:rsidR="00C1216E" w:rsidRDefault="00C1216E" w:rsidP="00C57822">
            <w:pPr>
              <w:jc w:val="center"/>
              <w:rPr>
                <w:rFonts w:ascii="Arial" w:hAnsi="Arial" w:cs="Arial"/>
                <w:sz w:val="20"/>
                <w:szCs w:val="24"/>
              </w:rPr>
            </w:pPr>
            <w:r>
              <w:rPr>
                <w:rFonts w:ascii="Arial" w:hAnsi="Arial" w:cs="Arial"/>
                <w:sz w:val="20"/>
                <w:szCs w:val="24"/>
              </w:rPr>
              <w:t>Weight and Capacity.</w:t>
            </w:r>
          </w:p>
          <w:p w14:paraId="695282B6" w14:textId="77777777" w:rsidR="00C1216E" w:rsidRDefault="00C1216E" w:rsidP="00C57822">
            <w:pPr>
              <w:jc w:val="center"/>
              <w:rPr>
                <w:rFonts w:ascii="Arial" w:hAnsi="Arial" w:cs="Arial"/>
                <w:sz w:val="20"/>
                <w:szCs w:val="24"/>
              </w:rPr>
            </w:pPr>
            <w:r>
              <w:rPr>
                <w:rFonts w:ascii="Arial" w:hAnsi="Arial" w:cs="Arial"/>
                <w:sz w:val="20"/>
                <w:szCs w:val="24"/>
              </w:rPr>
              <w:t xml:space="preserve">Review of previously taught concepts. </w:t>
            </w:r>
          </w:p>
          <w:p w14:paraId="53AE9F51" w14:textId="74D25885" w:rsidR="00C1216E" w:rsidRDefault="00C1216E" w:rsidP="00C57822">
            <w:pPr>
              <w:jc w:val="center"/>
              <w:rPr>
                <w:rFonts w:ascii="Arial" w:hAnsi="Arial" w:cs="Arial"/>
                <w:sz w:val="20"/>
                <w:szCs w:val="24"/>
              </w:rPr>
            </w:pPr>
            <w:r>
              <w:rPr>
                <w:rFonts w:ascii="Arial" w:hAnsi="Arial" w:cs="Arial"/>
                <w:sz w:val="20"/>
                <w:szCs w:val="24"/>
              </w:rPr>
              <w:t xml:space="preserve">Positional Language. </w:t>
            </w:r>
          </w:p>
        </w:tc>
        <w:tc>
          <w:tcPr>
            <w:tcW w:w="2268" w:type="dxa"/>
            <w:shd w:val="clear" w:color="auto" w:fill="D9D9D9" w:themeFill="background1" w:themeFillShade="D9"/>
          </w:tcPr>
          <w:p w14:paraId="6D22C73B" w14:textId="77777777" w:rsidR="00C1216E" w:rsidRDefault="00C1216E" w:rsidP="00C57822">
            <w:pPr>
              <w:jc w:val="center"/>
              <w:rPr>
                <w:rFonts w:ascii="Arial" w:hAnsi="Arial" w:cs="Arial"/>
                <w:sz w:val="20"/>
                <w:szCs w:val="24"/>
              </w:rPr>
            </w:pPr>
          </w:p>
        </w:tc>
      </w:tr>
      <w:tr w:rsidR="00C1216E" w14:paraId="0C685064" w14:textId="77777777" w:rsidTr="00C1216E">
        <w:tc>
          <w:tcPr>
            <w:tcW w:w="988" w:type="dxa"/>
            <w:shd w:val="clear" w:color="auto" w:fill="FF0000"/>
          </w:tcPr>
          <w:p w14:paraId="00638F46" w14:textId="004534DA"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Areas of learning covered.</w:t>
            </w:r>
          </w:p>
        </w:tc>
        <w:tc>
          <w:tcPr>
            <w:tcW w:w="3969" w:type="dxa"/>
            <w:gridSpan w:val="2"/>
          </w:tcPr>
          <w:p w14:paraId="54F8A3C4" w14:textId="77777777" w:rsidR="00C1216E" w:rsidRDefault="00C1216E" w:rsidP="00C57822">
            <w:pPr>
              <w:jc w:val="center"/>
              <w:rPr>
                <w:rFonts w:ascii="Arial" w:hAnsi="Arial" w:cs="Arial"/>
                <w:sz w:val="20"/>
                <w:szCs w:val="24"/>
              </w:rPr>
            </w:pPr>
            <w:r>
              <w:rPr>
                <w:rFonts w:ascii="Arial" w:hAnsi="Arial" w:cs="Arial"/>
                <w:sz w:val="20"/>
                <w:szCs w:val="24"/>
              </w:rPr>
              <w:t xml:space="preserve">1:1 counting. </w:t>
            </w:r>
          </w:p>
          <w:p w14:paraId="61AF86F8" w14:textId="1A70764C" w:rsidR="00C1216E" w:rsidRDefault="00C1216E" w:rsidP="00C57822">
            <w:pPr>
              <w:jc w:val="center"/>
              <w:rPr>
                <w:rFonts w:ascii="Arial" w:hAnsi="Arial" w:cs="Arial"/>
                <w:sz w:val="20"/>
                <w:szCs w:val="24"/>
              </w:rPr>
            </w:pPr>
            <w:r>
              <w:rPr>
                <w:rFonts w:ascii="Arial" w:hAnsi="Arial" w:cs="Arial"/>
                <w:sz w:val="20"/>
                <w:szCs w:val="24"/>
              </w:rPr>
              <w:t xml:space="preserve">Recognising and ordering numbers to 10. </w:t>
            </w:r>
          </w:p>
          <w:p w14:paraId="7FD27B6C" w14:textId="6FF4BBDE" w:rsidR="00C1216E" w:rsidRDefault="00C1216E" w:rsidP="00C57822">
            <w:pPr>
              <w:jc w:val="center"/>
              <w:rPr>
                <w:rFonts w:ascii="Arial" w:hAnsi="Arial" w:cs="Arial"/>
                <w:sz w:val="20"/>
                <w:szCs w:val="24"/>
              </w:rPr>
            </w:pPr>
            <w:r>
              <w:rPr>
                <w:rFonts w:ascii="Arial" w:hAnsi="Arial" w:cs="Arial"/>
                <w:sz w:val="20"/>
                <w:szCs w:val="24"/>
              </w:rPr>
              <w:t>Formation of written numbers.</w:t>
            </w:r>
          </w:p>
          <w:p w14:paraId="1C6BE1DD" w14:textId="77777777" w:rsidR="00C1216E" w:rsidRDefault="00C1216E" w:rsidP="00C57822">
            <w:pPr>
              <w:jc w:val="center"/>
              <w:rPr>
                <w:rFonts w:ascii="Arial" w:hAnsi="Arial" w:cs="Arial"/>
                <w:sz w:val="20"/>
                <w:szCs w:val="24"/>
              </w:rPr>
            </w:pPr>
            <w:proofErr w:type="spellStart"/>
            <w:r>
              <w:rPr>
                <w:rFonts w:ascii="Arial" w:hAnsi="Arial" w:cs="Arial"/>
                <w:sz w:val="20"/>
                <w:szCs w:val="24"/>
              </w:rPr>
              <w:t>Subitising</w:t>
            </w:r>
            <w:proofErr w:type="spellEnd"/>
            <w:r>
              <w:rPr>
                <w:rFonts w:ascii="Arial" w:hAnsi="Arial" w:cs="Arial"/>
                <w:sz w:val="20"/>
                <w:szCs w:val="24"/>
              </w:rPr>
              <w:t xml:space="preserve">. </w:t>
            </w:r>
          </w:p>
          <w:p w14:paraId="5F3F69BE" w14:textId="77777777" w:rsidR="00C1216E" w:rsidRDefault="00C1216E" w:rsidP="00C57822">
            <w:pPr>
              <w:jc w:val="center"/>
              <w:rPr>
                <w:rFonts w:ascii="Arial" w:hAnsi="Arial" w:cs="Arial"/>
                <w:sz w:val="20"/>
                <w:szCs w:val="24"/>
              </w:rPr>
            </w:pPr>
            <w:r>
              <w:rPr>
                <w:rFonts w:ascii="Arial" w:hAnsi="Arial" w:cs="Arial"/>
                <w:sz w:val="20"/>
                <w:szCs w:val="24"/>
              </w:rPr>
              <w:t xml:space="preserve">Counting groups of objects. </w:t>
            </w:r>
          </w:p>
          <w:p w14:paraId="506AFFBD" w14:textId="77777777" w:rsidR="00C1216E" w:rsidRDefault="00C1216E" w:rsidP="00C57822">
            <w:pPr>
              <w:jc w:val="center"/>
              <w:rPr>
                <w:rFonts w:ascii="Arial" w:hAnsi="Arial" w:cs="Arial"/>
                <w:sz w:val="20"/>
                <w:szCs w:val="24"/>
              </w:rPr>
            </w:pPr>
            <w:r>
              <w:rPr>
                <w:rFonts w:ascii="Arial" w:hAnsi="Arial" w:cs="Arial"/>
                <w:sz w:val="20"/>
                <w:szCs w:val="24"/>
              </w:rPr>
              <w:t>2D Shapes.</w:t>
            </w:r>
          </w:p>
          <w:p w14:paraId="649C9FE4" w14:textId="324447F7" w:rsidR="00C1216E" w:rsidRDefault="00C1216E" w:rsidP="00C57822">
            <w:pPr>
              <w:jc w:val="center"/>
              <w:rPr>
                <w:rFonts w:ascii="Arial" w:hAnsi="Arial" w:cs="Arial"/>
                <w:sz w:val="20"/>
                <w:szCs w:val="24"/>
              </w:rPr>
            </w:pPr>
            <w:r>
              <w:rPr>
                <w:rFonts w:ascii="Arial" w:hAnsi="Arial" w:cs="Arial"/>
                <w:sz w:val="20"/>
                <w:szCs w:val="24"/>
              </w:rPr>
              <w:t xml:space="preserve">Pattern. </w:t>
            </w:r>
          </w:p>
        </w:tc>
        <w:tc>
          <w:tcPr>
            <w:tcW w:w="3831" w:type="dxa"/>
            <w:gridSpan w:val="2"/>
          </w:tcPr>
          <w:p w14:paraId="6A4B0727" w14:textId="77777777" w:rsidR="00C1216E" w:rsidRDefault="00C1216E" w:rsidP="009641BD">
            <w:pPr>
              <w:jc w:val="center"/>
              <w:rPr>
                <w:rFonts w:ascii="Arial" w:hAnsi="Arial" w:cs="Arial"/>
                <w:sz w:val="20"/>
                <w:szCs w:val="24"/>
              </w:rPr>
            </w:pPr>
            <w:r>
              <w:rPr>
                <w:rFonts w:ascii="Arial" w:hAnsi="Arial" w:cs="Arial"/>
                <w:sz w:val="20"/>
                <w:szCs w:val="24"/>
              </w:rPr>
              <w:t>Weight and Capacity.</w:t>
            </w:r>
          </w:p>
          <w:p w14:paraId="2555B173" w14:textId="77777777" w:rsidR="00C1216E" w:rsidRDefault="00C1216E" w:rsidP="009641BD">
            <w:pPr>
              <w:jc w:val="center"/>
              <w:rPr>
                <w:rFonts w:ascii="Arial" w:hAnsi="Arial" w:cs="Arial"/>
                <w:sz w:val="20"/>
                <w:szCs w:val="24"/>
              </w:rPr>
            </w:pPr>
            <w:r>
              <w:rPr>
                <w:rFonts w:ascii="Arial" w:hAnsi="Arial" w:cs="Arial"/>
                <w:sz w:val="20"/>
                <w:szCs w:val="24"/>
              </w:rPr>
              <w:t xml:space="preserve">Length. </w:t>
            </w:r>
          </w:p>
          <w:p w14:paraId="47850326" w14:textId="77777777" w:rsidR="00C1216E" w:rsidRDefault="00C1216E" w:rsidP="009641BD">
            <w:pPr>
              <w:jc w:val="center"/>
              <w:rPr>
                <w:rFonts w:ascii="Arial" w:hAnsi="Arial" w:cs="Arial"/>
                <w:sz w:val="20"/>
                <w:szCs w:val="24"/>
              </w:rPr>
            </w:pPr>
            <w:r>
              <w:rPr>
                <w:rFonts w:ascii="Arial" w:hAnsi="Arial" w:cs="Arial"/>
                <w:sz w:val="20"/>
                <w:szCs w:val="24"/>
              </w:rPr>
              <w:t>Money.</w:t>
            </w:r>
          </w:p>
          <w:p w14:paraId="26F3E1DE" w14:textId="77777777" w:rsidR="00C1216E" w:rsidRDefault="00C1216E" w:rsidP="009641BD">
            <w:pPr>
              <w:jc w:val="center"/>
              <w:rPr>
                <w:rFonts w:ascii="Arial" w:hAnsi="Arial" w:cs="Arial"/>
                <w:sz w:val="20"/>
                <w:szCs w:val="24"/>
              </w:rPr>
            </w:pPr>
            <w:r>
              <w:rPr>
                <w:rFonts w:ascii="Arial" w:hAnsi="Arial" w:cs="Arial"/>
                <w:sz w:val="20"/>
                <w:szCs w:val="24"/>
              </w:rPr>
              <w:t>Number bonds to 5.</w:t>
            </w:r>
          </w:p>
          <w:p w14:paraId="777271C7" w14:textId="77777777" w:rsidR="00C1216E" w:rsidRDefault="00C1216E" w:rsidP="009641BD">
            <w:pPr>
              <w:jc w:val="center"/>
              <w:rPr>
                <w:rFonts w:ascii="Arial" w:hAnsi="Arial" w:cs="Arial"/>
                <w:sz w:val="20"/>
                <w:szCs w:val="24"/>
              </w:rPr>
            </w:pPr>
            <w:r>
              <w:rPr>
                <w:rFonts w:ascii="Arial" w:hAnsi="Arial" w:cs="Arial"/>
                <w:sz w:val="20"/>
                <w:szCs w:val="24"/>
              </w:rPr>
              <w:t xml:space="preserve">Counting to 20. </w:t>
            </w:r>
          </w:p>
          <w:p w14:paraId="76F0DA31" w14:textId="77777777" w:rsidR="00C1216E" w:rsidRDefault="00C1216E" w:rsidP="009641BD">
            <w:pPr>
              <w:jc w:val="center"/>
              <w:rPr>
                <w:rFonts w:ascii="Arial" w:hAnsi="Arial" w:cs="Arial"/>
                <w:sz w:val="20"/>
                <w:szCs w:val="24"/>
              </w:rPr>
            </w:pPr>
            <w:r>
              <w:rPr>
                <w:rFonts w:ascii="Arial" w:hAnsi="Arial" w:cs="Arial"/>
                <w:sz w:val="20"/>
                <w:szCs w:val="24"/>
              </w:rPr>
              <w:t xml:space="preserve">Addition and subtraction. </w:t>
            </w:r>
          </w:p>
          <w:p w14:paraId="3A2230D7" w14:textId="1CB59048" w:rsidR="00C1216E" w:rsidRDefault="00C1216E" w:rsidP="009641BD">
            <w:pPr>
              <w:jc w:val="center"/>
              <w:rPr>
                <w:rFonts w:ascii="Arial" w:hAnsi="Arial" w:cs="Arial"/>
                <w:sz w:val="20"/>
                <w:szCs w:val="24"/>
              </w:rPr>
            </w:pPr>
            <w:r>
              <w:rPr>
                <w:rFonts w:ascii="Arial" w:hAnsi="Arial" w:cs="Arial"/>
                <w:sz w:val="20"/>
                <w:szCs w:val="24"/>
              </w:rPr>
              <w:t xml:space="preserve">3D Shapes. </w:t>
            </w:r>
          </w:p>
        </w:tc>
        <w:tc>
          <w:tcPr>
            <w:tcW w:w="4957" w:type="dxa"/>
            <w:gridSpan w:val="2"/>
          </w:tcPr>
          <w:p w14:paraId="0FC74B5A" w14:textId="77777777" w:rsidR="00C1216E" w:rsidRDefault="00C1216E" w:rsidP="00C57822">
            <w:pPr>
              <w:jc w:val="center"/>
              <w:rPr>
                <w:rFonts w:ascii="Arial" w:hAnsi="Arial" w:cs="Arial"/>
                <w:sz w:val="20"/>
                <w:szCs w:val="24"/>
              </w:rPr>
            </w:pPr>
            <w:r>
              <w:rPr>
                <w:rFonts w:ascii="Arial" w:hAnsi="Arial" w:cs="Arial"/>
                <w:sz w:val="20"/>
                <w:szCs w:val="24"/>
              </w:rPr>
              <w:t xml:space="preserve">Addition and subtraction. </w:t>
            </w:r>
          </w:p>
          <w:p w14:paraId="2C9BFCEB" w14:textId="77777777" w:rsidR="00C1216E" w:rsidRDefault="00C1216E" w:rsidP="00C57822">
            <w:pPr>
              <w:jc w:val="center"/>
              <w:rPr>
                <w:rFonts w:ascii="Arial" w:hAnsi="Arial" w:cs="Arial"/>
                <w:sz w:val="20"/>
                <w:szCs w:val="24"/>
              </w:rPr>
            </w:pPr>
            <w:r>
              <w:rPr>
                <w:rFonts w:ascii="Arial" w:hAnsi="Arial" w:cs="Arial"/>
                <w:sz w:val="20"/>
                <w:szCs w:val="24"/>
              </w:rPr>
              <w:t xml:space="preserve">Time. </w:t>
            </w:r>
          </w:p>
          <w:p w14:paraId="57E94FEC" w14:textId="77777777" w:rsidR="00C1216E" w:rsidRDefault="00C1216E" w:rsidP="00C57822">
            <w:pPr>
              <w:jc w:val="center"/>
              <w:rPr>
                <w:rFonts w:ascii="Arial" w:hAnsi="Arial" w:cs="Arial"/>
                <w:sz w:val="20"/>
                <w:szCs w:val="24"/>
              </w:rPr>
            </w:pPr>
            <w:r>
              <w:rPr>
                <w:rFonts w:ascii="Arial" w:hAnsi="Arial" w:cs="Arial"/>
                <w:sz w:val="20"/>
                <w:szCs w:val="24"/>
              </w:rPr>
              <w:t>Units of measurement.</w:t>
            </w:r>
          </w:p>
          <w:p w14:paraId="720BBE21" w14:textId="77777777" w:rsidR="00C1216E" w:rsidRDefault="00C1216E" w:rsidP="00C57822">
            <w:pPr>
              <w:jc w:val="center"/>
              <w:rPr>
                <w:rFonts w:ascii="Arial" w:hAnsi="Arial" w:cs="Arial"/>
                <w:sz w:val="20"/>
                <w:szCs w:val="24"/>
              </w:rPr>
            </w:pPr>
            <w:r>
              <w:rPr>
                <w:rFonts w:ascii="Arial" w:hAnsi="Arial" w:cs="Arial"/>
                <w:sz w:val="20"/>
                <w:szCs w:val="24"/>
              </w:rPr>
              <w:t>More/less.</w:t>
            </w:r>
          </w:p>
          <w:p w14:paraId="598C9E8E" w14:textId="4F05BAD1" w:rsidR="00C1216E" w:rsidRDefault="00C1216E" w:rsidP="00C57822">
            <w:pPr>
              <w:jc w:val="center"/>
              <w:rPr>
                <w:rFonts w:ascii="Arial" w:hAnsi="Arial" w:cs="Arial"/>
                <w:sz w:val="20"/>
                <w:szCs w:val="24"/>
              </w:rPr>
            </w:pPr>
            <w:r>
              <w:rPr>
                <w:rFonts w:ascii="Arial" w:hAnsi="Arial" w:cs="Arial"/>
                <w:sz w:val="20"/>
                <w:szCs w:val="24"/>
              </w:rPr>
              <w:t xml:space="preserve">Recognising and ordering numbers to 20. </w:t>
            </w:r>
          </w:p>
        </w:tc>
        <w:tc>
          <w:tcPr>
            <w:tcW w:w="2268" w:type="dxa"/>
            <w:shd w:val="clear" w:color="auto" w:fill="D9D9D9" w:themeFill="background1" w:themeFillShade="D9"/>
          </w:tcPr>
          <w:p w14:paraId="02AB9B0F" w14:textId="77777777" w:rsidR="00C1216E" w:rsidRDefault="00C1216E" w:rsidP="00797533">
            <w:pPr>
              <w:jc w:val="center"/>
              <w:rPr>
                <w:rFonts w:ascii="Arial" w:eastAsia="Arial" w:hAnsi="Arial" w:cs="Arial"/>
                <w:b/>
                <w:color w:val="000000" w:themeColor="text1"/>
                <w:sz w:val="18"/>
                <w:szCs w:val="18"/>
                <w:u w:val="single"/>
              </w:rPr>
            </w:pPr>
          </w:p>
        </w:tc>
      </w:tr>
      <w:tr w:rsidR="00C1216E" w14:paraId="1A530957" w14:textId="77777777" w:rsidTr="00C1216E">
        <w:tc>
          <w:tcPr>
            <w:tcW w:w="988" w:type="dxa"/>
            <w:shd w:val="clear" w:color="auto" w:fill="FF0000"/>
          </w:tcPr>
          <w:p w14:paraId="72271BC8"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Reception Skills</w:t>
            </w:r>
          </w:p>
        </w:tc>
        <w:tc>
          <w:tcPr>
            <w:tcW w:w="1842" w:type="dxa"/>
          </w:tcPr>
          <w:p w14:paraId="6161BB1E" w14:textId="41412ACC" w:rsidR="00C1216E" w:rsidRDefault="00C1216E" w:rsidP="00C57822">
            <w:pPr>
              <w:jc w:val="center"/>
              <w:rPr>
                <w:rFonts w:ascii="Arial" w:hAnsi="Arial" w:cs="Arial"/>
                <w:sz w:val="20"/>
                <w:szCs w:val="24"/>
              </w:rPr>
            </w:pPr>
            <w:r>
              <w:rPr>
                <w:rFonts w:ascii="Arial" w:hAnsi="Arial" w:cs="Arial"/>
                <w:sz w:val="20"/>
                <w:szCs w:val="24"/>
              </w:rPr>
              <w:t xml:space="preserve">To count up to 10 objects with 1:1 correspondence.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7C13984A" w14:textId="77777777" w:rsidR="00C1216E" w:rsidRDefault="00C1216E" w:rsidP="00C57822">
            <w:pPr>
              <w:jc w:val="center"/>
              <w:rPr>
                <w:rFonts w:ascii="Arial" w:hAnsi="Arial" w:cs="Arial"/>
                <w:sz w:val="20"/>
                <w:szCs w:val="24"/>
              </w:rPr>
            </w:pPr>
          </w:p>
          <w:p w14:paraId="5E875FB5" w14:textId="77777777" w:rsidR="00C1216E" w:rsidRDefault="00C1216E" w:rsidP="00C57822">
            <w:pPr>
              <w:jc w:val="center"/>
              <w:rPr>
                <w:rFonts w:ascii="Arial" w:hAnsi="Arial" w:cs="Arial"/>
                <w:sz w:val="20"/>
                <w:szCs w:val="24"/>
              </w:rPr>
            </w:pPr>
            <w:r>
              <w:rPr>
                <w:rFonts w:ascii="Arial" w:hAnsi="Arial" w:cs="Arial"/>
                <w:sz w:val="20"/>
                <w:szCs w:val="24"/>
              </w:rPr>
              <w:t>To match quantities to numeral.</w:t>
            </w:r>
          </w:p>
          <w:p w14:paraId="7D546AA7" w14:textId="0A6F7B79"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71E086D4" w14:textId="77777777" w:rsidR="00C1216E" w:rsidRDefault="00C1216E" w:rsidP="00C57822">
            <w:pPr>
              <w:jc w:val="center"/>
              <w:rPr>
                <w:rFonts w:ascii="Arial" w:hAnsi="Arial" w:cs="Arial"/>
                <w:sz w:val="20"/>
                <w:szCs w:val="24"/>
              </w:rPr>
            </w:pPr>
          </w:p>
          <w:p w14:paraId="2A8C7311" w14:textId="77777777" w:rsidR="00C1216E" w:rsidRDefault="00C1216E" w:rsidP="00C57822">
            <w:pPr>
              <w:jc w:val="center"/>
              <w:rPr>
                <w:rFonts w:ascii="Arial" w:hAnsi="Arial" w:cs="Arial"/>
                <w:sz w:val="20"/>
                <w:szCs w:val="24"/>
              </w:rPr>
            </w:pPr>
            <w:r>
              <w:rPr>
                <w:rFonts w:ascii="Arial" w:hAnsi="Arial" w:cs="Arial"/>
                <w:sz w:val="20"/>
                <w:szCs w:val="24"/>
              </w:rPr>
              <w:t xml:space="preserve">To begin to recognise numbers automatically on a dice/card to 5.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69272A51" w14:textId="77777777" w:rsidR="00C1216E" w:rsidRPr="00CC5A01" w:rsidRDefault="00C1216E" w:rsidP="00C57822">
            <w:pPr>
              <w:jc w:val="center"/>
              <w:rPr>
                <w:rFonts w:ascii="Arial" w:hAnsi="Arial" w:cs="Arial"/>
                <w:sz w:val="20"/>
                <w:szCs w:val="24"/>
              </w:rPr>
            </w:pPr>
          </w:p>
        </w:tc>
        <w:tc>
          <w:tcPr>
            <w:tcW w:w="2127" w:type="dxa"/>
          </w:tcPr>
          <w:p w14:paraId="1E8F48C8" w14:textId="77777777" w:rsidR="00C1216E" w:rsidRDefault="00C1216E" w:rsidP="00C57822">
            <w:pPr>
              <w:jc w:val="center"/>
              <w:rPr>
                <w:rFonts w:ascii="Arial" w:hAnsi="Arial" w:cs="Arial"/>
                <w:sz w:val="20"/>
                <w:szCs w:val="24"/>
              </w:rPr>
            </w:pPr>
            <w:r>
              <w:rPr>
                <w:rFonts w:ascii="Arial" w:hAnsi="Arial" w:cs="Arial"/>
                <w:sz w:val="20"/>
                <w:szCs w:val="24"/>
              </w:rPr>
              <w:t xml:space="preserve">To find the total of 2 groups of objects. </w:t>
            </w:r>
          </w:p>
          <w:p w14:paraId="5283FD57" w14:textId="77777777" w:rsidR="00C1216E" w:rsidRDefault="00C1216E" w:rsidP="00C57822">
            <w:pPr>
              <w:jc w:val="center"/>
              <w:rPr>
                <w:rFonts w:ascii="Arial" w:hAnsi="Arial" w:cs="Arial"/>
                <w:sz w:val="20"/>
                <w:szCs w:val="24"/>
              </w:rPr>
            </w:pPr>
            <w:r>
              <w:rPr>
                <w:rFonts w:ascii="Arial" w:hAnsi="Arial" w:cs="Arial"/>
                <w:sz w:val="20"/>
                <w:szCs w:val="24"/>
              </w:rPr>
              <w:t>To order numbers to 10.</w:t>
            </w:r>
          </w:p>
          <w:p w14:paraId="79E7F4F3" w14:textId="2C9ACE9E"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49F55F56" w14:textId="77777777" w:rsidR="00C1216E" w:rsidRDefault="00C1216E" w:rsidP="00C57822">
            <w:pPr>
              <w:jc w:val="center"/>
              <w:rPr>
                <w:rFonts w:ascii="Arial" w:hAnsi="Arial" w:cs="Arial"/>
                <w:sz w:val="20"/>
                <w:szCs w:val="24"/>
              </w:rPr>
            </w:pPr>
          </w:p>
          <w:p w14:paraId="4380B7AD" w14:textId="77777777" w:rsidR="00C1216E" w:rsidRDefault="00C1216E" w:rsidP="00C57822">
            <w:pPr>
              <w:jc w:val="center"/>
              <w:rPr>
                <w:rFonts w:ascii="Arial" w:hAnsi="Arial" w:cs="Arial"/>
                <w:sz w:val="20"/>
                <w:szCs w:val="24"/>
              </w:rPr>
            </w:pPr>
            <w:r>
              <w:rPr>
                <w:rFonts w:ascii="Arial" w:hAnsi="Arial" w:cs="Arial"/>
                <w:sz w:val="20"/>
                <w:szCs w:val="24"/>
              </w:rPr>
              <w:t>To identify 2D shapes and talk about their properties.</w:t>
            </w:r>
          </w:p>
          <w:p w14:paraId="52ACF561" w14:textId="3C135000"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4BF0D5E8" w14:textId="77777777" w:rsidR="00C1216E" w:rsidRDefault="00C1216E" w:rsidP="00C57822">
            <w:pPr>
              <w:jc w:val="center"/>
              <w:rPr>
                <w:rFonts w:ascii="Arial" w:hAnsi="Arial" w:cs="Arial"/>
                <w:sz w:val="20"/>
                <w:szCs w:val="24"/>
              </w:rPr>
            </w:pPr>
          </w:p>
          <w:p w14:paraId="504E61AE" w14:textId="714B112D" w:rsidR="00C1216E" w:rsidRDefault="00C1216E" w:rsidP="00C57822">
            <w:pPr>
              <w:jc w:val="center"/>
              <w:rPr>
                <w:rFonts w:ascii="Arial" w:hAnsi="Arial" w:cs="Arial"/>
                <w:b/>
                <w:sz w:val="20"/>
                <w:szCs w:val="24"/>
              </w:rPr>
            </w:pPr>
            <w:r>
              <w:rPr>
                <w:rFonts w:ascii="Arial" w:hAnsi="Arial" w:cs="Arial"/>
                <w:sz w:val="20"/>
                <w:szCs w:val="24"/>
              </w:rPr>
              <w:t xml:space="preserve">To begin to recognise numbers automatically on a dice/card to 5.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7DEDAC4" w14:textId="77777777" w:rsidR="00C1216E" w:rsidRDefault="00C1216E" w:rsidP="00C57822">
            <w:pPr>
              <w:jc w:val="center"/>
              <w:rPr>
                <w:rFonts w:ascii="Arial" w:hAnsi="Arial" w:cs="Arial"/>
                <w:sz w:val="20"/>
                <w:szCs w:val="24"/>
              </w:rPr>
            </w:pPr>
          </w:p>
          <w:p w14:paraId="6A062913" w14:textId="77777777" w:rsidR="00C1216E" w:rsidRPr="00CC5A01" w:rsidRDefault="00C1216E" w:rsidP="00C57822">
            <w:pPr>
              <w:jc w:val="center"/>
              <w:rPr>
                <w:rFonts w:ascii="Arial" w:hAnsi="Arial" w:cs="Arial"/>
                <w:sz w:val="20"/>
                <w:szCs w:val="24"/>
              </w:rPr>
            </w:pPr>
            <w:r>
              <w:rPr>
                <w:rFonts w:ascii="Arial" w:hAnsi="Arial" w:cs="Arial"/>
                <w:sz w:val="20"/>
                <w:szCs w:val="24"/>
              </w:rPr>
              <w:t xml:space="preserve">To be able to count to 10 independently.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3758C39F" w14:textId="77777777" w:rsidR="00C1216E" w:rsidRDefault="00C1216E" w:rsidP="00C57822">
            <w:pPr>
              <w:jc w:val="center"/>
              <w:rPr>
                <w:rFonts w:ascii="Arial" w:hAnsi="Arial" w:cs="Arial"/>
                <w:sz w:val="20"/>
                <w:szCs w:val="24"/>
              </w:rPr>
            </w:pPr>
            <w:r>
              <w:rPr>
                <w:rFonts w:ascii="Arial" w:hAnsi="Arial" w:cs="Arial"/>
                <w:sz w:val="20"/>
                <w:szCs w:val="24"/>
              </w:rPr>
              <w:t>To use non-standard units to measure length, weight and capacity.</w:t>
            </w:r>
          </w:p>
          <w:p w14:paraId="0962A814" w14:textId="6355734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6034D77D" w14:textId="77777777" w:rsidR="00C1216E" w:rsidRDefault="00C1216E" w:rsidP="00C57822">
            <w:pPr>
              <w:jc w:val="center"/>
              <w:rPr>
                <w:rFonts w:ascii="Arial" w:hAnsi="Arial" w:cs="Arial"/>
                <w:sz w:val="20"/>
                <w:szCs w:val="24"/>
              </w:rPr>
            </w:pPr>
          </w:p>
          <w:p w14:paraId="1F82C3C5" w14:textId="77777777" w:rsidR="00C1216E" w:rsidRDefault="00C1216E" w:rsidP="00C57822">
            <w:pPr>
              <w:jc w:val="center"/>
              <w:rPr>
                <w:rFonts w:ascii="Arial" w:hAnsi="Arial" w:cs="Arial"/>
                <w:sz w:val="20"/>
                <w:szCs w:val="24"/>
              </w:rPr>
            </w:pPr>
            <w:r>
              <w:rPr>
                <w:rFonts w:ascii="Arial" w:hAnsi="Arial" w:cs="Arial"/>
                <w:sz w:val="20"/>
                <w:szCs w:val="24"/>
              </w:rPr>
              <w:t xml:space="preserve">To use money during role play activities to buy items. </w:t>
            </w:r>
          </w:p>
          <w:p w14:paraId="28D6C981" w14:textId="769D302F"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074E7031" w14:textId="77777777" w:rsidR="00C1216E" w:rsidRDefault="00C1216E" w:rsidP="00C57822">
            <w:pPr>
              <w:jc w:val="center"/>
              <w:rPr>
                <w:rFonts w:ascii="Arial" w:hAnsi="Arial" w:cs="Arial"/>
                <w:sz w:val="20"/>
                <w:szCs w:val="24"/>
              </w:rPr>
            </w:pPr>
          </w:p>
          <w:p w14:paraId="52FD2338" w14:textId="6732B7AE" w:rsidR="00C1216E" w:rsidRDefault="00C1216E" w:rsidP="00C57822">
            <w:pPr>
              <w:jc w:val="center"/>
              <w:rPr>
                <w:rFonts w:ascii="Arial" w:hAnsi="Arial" w:cs="Arial"/>
                <w:b/>
                <w:sz w:val="20"/>
                <w:szCs w:val="24"/>
              </w:rPr>
            </w:pPr>
            <w:r>
              <w:rPr>
                <w:rFonts w:ascii="Arial" w:hAnsi="Arial" w:cs="Arial"/>
                <w:sz w:val="20"/>
                <w:szCs w:val="24"/>
              </w:rPr>
              <w:t xml:space="preserve">To begin to explore number bonds to 5.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1FBD6AAD" w14:textId="77777777" w:rsidR="00C1216E" w:rsidRDefault="00C1216E" w:rsidP="00C57822">
            <w:pPr>
              <w:jc w:val="center"/>
              <w:rPr>
                <w:rFonts w:ascii="Arial" w:hAnsi="Arial" w:cs="Arial"/>
                <w:sz w:val="20"/>
                <w:szCs w:val="24"/>
              </w:rPr>
            </w:pPr>
          </w:p>
          <w:p w14:paraId="543CEE83" w14:textId="77777777" w:rsidR="00C1216E" w:rsidRPr="00CC5A01" w:rsidRDefault="00C1216E" w:rsidP="00C57822">
            <w:pPr>
              <w:jc w:val="center"/>
              <w:rPr>
                <w:rFonts w:ascii="Arial" w:hAnsi="Arial" w:cs="Arial"/>
                <w:sz w:val="20"/>
                <w:szCs w:val="24"/>
              </w:rPr>
            </w:pPr>
            <w:r>
              <w:rPr>
                <w:rFonts w:ascii="Arial" w:hAnsi="Arial" w:cs="Arial"/>
                <w:sz w:val="20"/>
                <w:szCs w:val="24"/>
              </w:rPr>
              <w:t xml:space="preserve">To be able to count to 20 independently.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0DB05242" w14:textId="77777777" w:rsidR="00C1216E" w:rsidRDefault="00C1216E" w:rsidP="00C57822">
            <w:pPr>
              <w:jc w:val="center"/>
              <w:rPr>
                <w:rFonts w:ascii="Arial" w:hAnsi="Arial" w:cs="Arial"/>
                <w:sz w:val="20"/>
                <w:szCs w:val="24"/>
              </w:rPr>
            </w:pPr>
            <w:r>
              <w:rPr>
                <w:rFonts w:ascii="Arial" w:hAnsi="Arial" w:cs="Arial"/>
                <w:sz w:val="20"/>
                <w:szCs w:val="24"/>
              </w:rPr>
              <w:t>To use objects to solve addition and subtraction problems.</w:t>
            </w:r>
          </w:p>
          <w:p w14:paraId="40970942" w14:textId="405062F4"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66F0EE39" w14:textId="77777777" w:rsidR="00C1216E" w:rsidRDefault="00C1216E" w:rsidP="00C57822">
            <w:pPr>
              <w:jc w:val="center"/>
              <w:rPr>
                <w:rFonts w:ascii="Arial" w:hAnsi="Arial" w:cs="Arial"/>
                <w:sz w:val="20"/>
                <w:szCs w:val="24"/>
              </w:rPr>
            </w:pPr>
          </w:p>
          <w:p w14:paraId="7D4AF181" w14:textId="43EFFAC4" w:rsidR="00C1216E" w:rsidRDefault="00C1216E" w:rsidP="00C57822">
            <w:pPr>
              <w:jc w:val="center"/>
              <w:rPr>
                <w:rFonts w:ascii="Arial" w:hAnsi="Arial" w:cs="Arial"/>
                <w:b/>
                <w:sz w:val="20"/>
                <w:szCs w:val="24"/>
              </w:rPr>
            </w:pPr>
            <w:r>
              <w:rPr>
                <w:rFonts w:ascii="Arial" w:hAnsi="Arial" w:cs="Arial"/>
                <w:sz w:val="20"/>
                <w:szCs w:val="24"/>
              </w:rPr>
              <w:t xml:space="preserve">To share objects between a group of people equally.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687406EB" w14:textId="77777777" w:rsidR="00C1216E" w:rsidRDefault="00C1216E" w:rsidP="00C57822">
            <w:pPr>
              <w:jc w:val="center"/>
              <w:rPr>
                <w:rFonts w:ascii="Arial" w:hAnsi="Arial" w:cs="Arial"/>
                <w:sz w:val="20"/>
                <w:szCs w:val="24"/>
              </w:rPr>
            </w:pPr>
          </w:p>
          <w:p w14:paraId="482C9786" w14:textId="77777777" w:rsidR="00C1216E" w:rsidRDefault="00C1216E" w:rsidP="00C57822">
            <w:pPr>
              <w:jc w:val="center"/>
              <w:rPr>
                <w:rFonts w:ascii="Arial" w:hAnsi="Arial" w:cs="Arial"/>
                <w:sz w:val="20"/>
                <w:szCs w:val="24"/>
              </w:rPr>
            </w:pPr>
            <w:r>
              <w:rPr>
                <w:rFonts w:ascii="Arial" w:hAnsi="Arial" w:cs="Arial"/>
                <w:sz w:val="20"/>
                <w:szCs w:val="24"/>
              </w:rPr>
              <w:t>To explore number bonds to 5.</w:t>
            </w:r>
          </w:p>
          <w:p w14:paraId="3F1FDB79" w14:textId="463A5DC8" w:rsidR="00C1216E" w:rsidRPr="00CC5A01"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19D47A63"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addition and subtraction problems can be solved by counting forwards or backwards on a number line. </w:t>
            </w:r>
          </w:p>
          <w:p w14:paraId="4433834E" w14:textId="0767E256"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3762C3D3" w14:textId="77777777" w:rsidR="00C1216E" w:rsidRDefault="00C1216E" w:rsidP="00C57822">
            <w:pPr>
              <w:jc w:val="center"/>
              <w:rPr>
                <w:rFonts w:ascii="Arial" w:hAnsi="Arial" w:cs="Arial"/>
                <w:sz w:val="20"/>
                <w:szCs w:val="24"/>
              </w:rPr>
            </w:pPr>
          </w:p>
          <w:p w14:paraId="39C0C0DA" w14:textId="62FF5389" w:rsidR="00C1216E" w:rsidRDefault="00C1216E" w:rsidP="00C57822">
            <w:pPr>
              <w:jc w:val="center"/>
              <w:rPr>
                <w:rFonts w:ascii="Arial" w:hAnsi="Arial" w:cs="Arial"/>
                <w:sz w:val="20"/>
                <w:szCs w:val="24"/>
              </w:rPr>
            </w:pPr>
            <w:r>
              <w:rPr>
                <w:rFonts w:ascii="Arial" w:hAnsi="Arial" w:cs="Arial"/>
                <w:sz w:val="20"/>
                <w:szCs w:val="24"/>
              </w:rPr>
              <w:t xml:space="preserve">To use rulers to measure length, scales to measure weight and jugs/containers to measure capacity.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p w14:paraId="78349F75" w14:textId="77777777" w:rsidR="00C1216E" w:rsidRDefault="00C1216E" w:rsidP="00C57822">
            <w:pPr>
              <w:jc w:val="center"/>
              <w:rPr>
                <w:rFonts w:ascii="Arial" w:hAnsi="Arial" w:cs="Arial"/>
                <w:sz w:val="20"/>
                <w:szCs w:val="24"/>
              </w:rPr>
            </w:pPr>
          </w:p>
          <w:p w14:paraId="739F4B56" w14:textId="77777777" w:rsidR="00C1216E" w:rsidRPr="004444CD" w:rsidRDefault="00C1216E" w:rsidP="00C57822">
            <w:pPr>
              <w:jc w:val="center"/>
              <w:rPr>
                <w:rFonts w:ascii="Arial" w:hAnsi="Arial" w:cs="Arial"/>
                <w:sz w:val="20"/>
                <w:szCs w:val="24"/>
              </w:rPr>
            </w:pPr>
            <w:r w:rsidRPr="004444CD">
              <w:rPr>
                <w:rFonts w:ascii="Arial" w:hAnsi="Arial" w:cs="Arial"/>
                <w:sz w:val="20"/>
                <w:szCs w:val="24"/>
              </w:rPr>
              <w:t xml:space="preserve">To read the time to </w:t>
            </w:r>
            <w:proofErr w:type="spellStart"/>
            <w:r w:rsidRPr="004444CD">
              <w:rPr>
                <w:rFonts w:ascii="Arial" w:hAnsi="Arial" w:cs="Arial"/>
                <w:sz w:val="20"/>
                <w:szCs w:val="24"/>
              </w:rPr>
              <w:t>O’Clock</w:t>
            </w:r>
            <w:proofErr w:type="spellEnd"/>
            <w:r w:rsidRPr="004444CD">
              <w:rPr>
                <w:rFonts w:ascii="Arial" w:hAnsi="Arial" w:cs="Arial"/>
                <w:sz w:val="20"/>
                <w:szCs w:val="24"/>
              </w:rPr>
              <w:t xml:space="preserve"> on a digital and analogue clock. </w:t>
            </w:r>
          </w:p>
          <w:p w14:paraId="074112B8" w14:textId="502D223B" w:rsidR="00C1216E" w:rsidRPr="0026408C" w:rsidRDefault="00C1216E" w:rsidP="00C57822">
            <w:pPr>
              <w:jc w:val="center"/>
              <w:rPr>
                <w:rFonts w:ascii="Arial" w:hAnsi="Arial" w:cs="Arial"/>
                <w:sz w:val="20"/>
                <w:szCs w:val="24"/>
              </w:rPr>
            </w:pPr>
            <w:r w:rsidRPr="004444CD">
              <w:rPr>
                <w:rFonts w:ascii="Arial" w:hAnsi="Arial" w:cs="Arial"/>
                <w:b/>
                <w:sz w:val="20"/>
                <w:szCs w:val="24"/>
              </w:rPr>
              <w:t>(Su1)</w:t>
            </w:r>
            <w:r>
              <w:rPr>
                <w:rFonts w:ascii="Arial" w:hAnsi="Arial" w:cs="Arial"/>
                <w:sz w:val="20"/>
                <w:szCs w:val="24"/>
              </w:rPr>
              <w:t xml:space="preserve"> </w:t>
            </w:r>
          </w:p>
        </w:tc>
        <w:tc>
          <w:tcPr>
            <w:tcW w:w="2126" w:type="dxa"/>
          </w:tcPr>
          <w:p w14:paraId="6677C5FA" w14:textId="757B0417" w:rsidR="00C1216E" w:rsidRDefault="00C1216E" w:rsidP="00C57822">
            <w:pPr>
              <w:jc w:val="center"/>
              <w:rPr>
                <w:rFonts w:ascii="Arial" w:hAnsi="Arial" w:cs="Arial"/>
                <w:b/>
                <w:sz w:val="20"/>
                <w:szCs w:val="24"/>
              </w:rPr>
            </w:pPr>
            <w:r>
              <w:rPr>
                <w:rFonts w:ascii="Arial" w:hAnsi="Arial" w:cs="Arial"/>
                <w:sz w:val="20"/>
                <w:szCs w:val="24"/>
              </w:rPr>
              <w:t xml:space="preserve">To know addition and subtraction problems can be solved by counting forwards or backwards on a number line. </w:t>
            </w:r>
            <w:r w:rsidRPr="003A7355">
              <w:rPr>
                <w:rFonts w:ascii="Arial" w:hAnsi="Arial" w:cs="Arial"/>
                <w:b/>
                <w:sz w:val="20"/>
                <w:szCs w:val="24"/>
              </w:rPr>
              <w:t>(Su2)</w:t>
            </w:r>
          </w:p>
          <w:p w14:paraId="0B58E5F6" w14:textId="77777777" w:rsidR="00C1216E" w:rsidRDefault="00C1216E" w:rsidP="00C57822">
            <w:pPr>
              <w:jc w:val="center"/>
              <w:rPr>
                <w:rFonts w:ascii="Arial" w:hAnsi="Arial" w:cs="Arial"/>
                <w:sz w:val="20"/>
                <w:szCs w:val="24"/>
              </w:rPr>
            </w:pPr>
          </w:p>
          <w:p w14:paraId="3E59B6E6" w14:textId="77777777" w:rsidR="00C1216E" w:rsidRDefault="00C1216E" w:rsidP="00C57822">
            <w:pPr>
              <w:jc w:val="center"/>
              <w:rPr>
                <w:rFonts w:ascii="Arial" w:hAnsi="Arial" w:cs="Arial"/>
                <w:sz w:val="20"/>
                <w:szCs w:val="24"/>
              </w:rPr>
            </w:pPr>
            <w:r>
              <w:rPr>
                <w:rFonts w:ascii="Arial" w:hAnsi="Arial" w:cs="Arial"/>
                <w:sz w:val="20"/>
                <w:szCs w:val="24"/>
              </w:rPr>
              <w:t>To use rulers to measure length, scales to measure weight and jugs/containers to measure capacity.</w:t>
            </w:r>
          </w:p>
          <w:p w14:paraId="1BF2FD4F" w14:textId="12CA5CD1"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7857676F" w14:textId="77777777" w:rsidR="00C1216E" w:rsidRDefault="00C1216E" w:rsidP="00C57822">
            <w:pPr>
              <w:jc w:val="center"/>
              <w:rPr>
                <w:rFonts w:ascii="Arial" w:hAnsi="Arial" w:cs="Arial"/>
                <w:sz w:val="20"/>
                <w:szCs w:val="24"/>
              </w:rPr>
            </w:pPr>
          </w:p>
          <w:p w14:paraId="53EC9258" w14:textId="77777777" w:rsidR="00C1216E" w:rsidRPr="0026408C" w:rsidRDefault="00C1216E" w:rsidP="00C57822">
            <w:pPr>
              <w:jc w:val="center"/>
              <w:rPr>
                <w:rFonts w:ascii="Arial" w:hAnsi="Arial" w:cs="Arial"/>
                <w:sz w:val="20"/>
                <w:szCs w:val="24"/>
              </w:rPr>
            </w:pPr>
            <w:r>
              <w:rPr>
                <w:rFonts w:ascii="Arial" w:hAnsi="Arial" w:cs="Arial"/>
                <w:sz w:val="20"/>
                <w:szCs w:val="24"/>
              </w:rPr>
              <w:t xml:space="preserve">To make observations of and compare length, weight and capacity. </w:t>
            </w:r>
            <w:r w:rsidRPr="003A7355">
              <w:rPr>
                <w:rFonts w:ascii="Arial" w:hAnsi="Arial" w:cs="Arial"/>
                <w:b/>
                <w:sz w:val="20"/>
                <w:szCs w:val="24"/>
              </w:rPr>
              <w:t>(Su2)</w:t>
            </w:r>
          </w:p>
        </w:tc>
        <w:tc>
          <w:tcPr>
            <w:tcW w:w="2268" w:type="dxa"/>
            <w:vMerge w:val="restart"/>
            <w:shd w:val="clear" w:color="auto" w:fill="FFFFFF" w:themeFill="background1"/>
          </w:tcPr>
          <w:p w14:paraId="35B72139" w14:textId="77777777" w:rsidR="00C1216E" w:rsidRDefault="00C1216E" w:rsidP="00797533">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Number</w:t>
            </w:r>
          </w:p>
          <w:p w14:paraId="4D8246B9" w14:textId="77777777" w:rsidR="00C1216E" w:rsidRDefault="00C1216E" w:rsidP="00797533">
            <w:pPr>
              <w:rPr>
                <w:rFonts w:ascii="Arial" w:hAnsi="Arial" w:cs="Arial"/>
                <w:color w:val="00B050"/>
                <w:sz w:val="16"/>
              </w:rPr>
            </w:pPr>
            <w:r w:rsidRPr="00E5522B">
              <w:rPr>
                <w:rFonts w:ascii="Arial" w:hAnsi="Arial" w:cs="Arial"/>
                <w:color w:val="00B050"/>
                <w:sz w:val="16"/>
              </w:rPr>
              <w:t>*Have a deep understanding of number to 10, including the composition of each number; - Subitise (recognise quantities without counting) up to 5.</w:t>
            </w:r>
          </w:p>
          <w:p w14:paraId="19DFF7D5" w14:textId="77777777" w:rsidR="00C1216E" w:rsidRPr="00E5522B" w:rsidRDefault="00C1216E" w:rsidP="00797533">
            <w:pPr>
              <w:rPr>
                <w:rFonts w:ascii="Arial" w:hAnsi="Arial" w:cs="Arial"/>
                <w:color w:val="00B050"/>
                <w:sz w:val="16"/>
              </w:rPr>
            </w:pPr>
          </w:p>
          <w:p w14:paraId="40336AF0" w14:textId="77777777" w:rsidR="00C1216E" w:rsidRDefault="00C1216E" w:rsidP="00797533">
            <w:pPr>
              <w:jc w:val="center"/>
              <w:rPr>
                <w:rFonts w:ascii="Arial" w:hAnsi="Arial" w:cs="Arial"/>
                <w:color w:val="00B050"/>
                <w:sz w:val="16"/>
              </w:rPr>
            </w:pPr>
            <w:r w:rsidRPr="00E5522B">
              <w:rPr>
                <w:rFonts w:ascii="Arial" w:hAnsi="Arial" w:cs="Arial"/>
                <w:color w:val="00B050"/>
                <w:sz w:val="16"/>
              </w:rPr>
              <w:t>*Automatically recall (without reference to rhymes, counting or other aids) number bonds up to 5 (including subtraction facts) and some number bonds to 10, including double facts.</w:t>
            </w:r>
          </w:p>
          <w:p w14:paraId="0F9A5ABF" w14:textId="77777777" w:rsidR="00C1216E" w:rsidRDefault="00C1216E" w:rsidP="004225BA">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Numerical Patterns.</w:t>
            </w:r>
          </w:p>
          <w:p w14:paraId="2F9817E5" w14:textId="77777777" w:rsidR="00C1216E" w:rsidRDefault="00C1216E" w:rsidP="004225BA">
            <w:pPr>
              <w:rPr>
                <w:rFonts w:ascii="Arial" w:hAnsi="Arial" w:cs="Arial"/>
                <w:color w:val="00B050"/>
                <w:sz w:val="16"/>
              </w:rPr>
            </w:pPr>
            <w:r w:rsidRPr="00E5522B">
              <w:rPr>
                <w:rFonts w:ascii="Arial" w:hAnsi="Arial" w:cs="Arial"/>
                <w:color w:val="00B050"/>
                <w:sz w:val="16"/>
              </w:rPr>
              <w:t>*Verbally count beyond 20, recognising the pattern of the counting system.</w:t>
            </w:r>
          </w:p>
          <w:p w14:paraId="78D9831B" w14:textId="77777777" w:rsidR="00C1216E" w:rsidRPr="00E5522B" w:rsidRDefault="00C1216E" w:rsidP="004225BA">
            <w:pPr>
              <w:rPr>
                <w:rFonts w:ascii="Arial" w:hAnsi="Arial" w:cs="Arial"/>
                <w:color w:val="00B050"/>
                <w:sz w:val="16"/>
              </w:rPr>
            </w:pPr>
          </w:p>
          <w:p w14:paraId="4B87979F" w14:textId="77777777" w:rsidR="00C1216E" w:rsidRDefault="00C1216E" w:rsidP="004225BA">
            <w:pPr>
              <w:rPr>
                <w:rFonts w:ascii="Arial" w:hAnsi="Arial" w:cs="Arial"/>
                <w:color w:val="00B050"/>
                <w:sz w:val="16"/>
              </w:rPr>
            </w:pPr>
            <w:r w:rsidRPr="00E5522B">
              <w:rPr>
                <w:rFonts w:ascii="Arial" w:hAnsi="Arial" w:cs="Arial"/>
                <w:color w:val="00B050"/>
                <w:sz w:val="16"/>
              </w:rPr>
              <w:t>*Compare quantities up to 10 in different contexts, recognising when one quantity is greater than, less than or the same as the other quantity.</w:t>
            </w:r>
          </w:p>
          <w:p w14:paraId="2BD08F7F" w14:textId="77777777" w:rsidR="00C1216E" w:rsidRPr="00E5522B" w:rsidRDefault="00C1216E" w:rsidP="004225BA">
            <w:pPr>
              <w:rPr>
                <w:rFonts w:ascii="Arial" w:hAnsi="Arial" w:cs="Arial"/>
                <w:color w:val="00B050"/>
                <w:sz w:val="16"/>
              </w:rPr>
            </w:pPr>
          </w:p>
          <w:p w14:paraId="7B1DC1B7" w14:textId="77777777" w:rsidR="00C1216E" w:rsidRDefault="00C1216E" w:rsidP="004225BA">
            <w:pPr>
              <w:rPr>
                <w:rFonts w:ascii="Arial" w:hAnsi="Arial" w:cs="Arial"/>
                <w:color w:val="00B050"/>
                <w:sz w:val="16"/>
              </w:rPr>
            </w:pPr>
            <w:r w:rsidRPr="00E5522B">
              <w:rPr>
                <w:rFonts w:ascii="Arial" w:hAnsi="Arial" w:cs="Arial"/>
                <w:color w:val="00B050"/>
                <w:sz w:val="16"/>
              </w:rPr>
              <w:t xml:space="preserve">*Explore and represent patterns within numbers up to 10, including evens and </w:t>
            </w:r>
            <w:r w:rsidRPr="00E5522B">
              <w:rPr>
                <w:rFonts w:ascii="Arial" w:hAnsi="Arial" w:cs="Arial"/>
                <w:color w:val="00B050"/>
                <w:sz w:val="16"/>
              </w:rPr>
              <w:lastRenderedPageBreak/>
              <w:t>odds, double facts and how quantities can be distributed equally.</w:t>
            </w:r>
          </w:p>
          <w:p w14:paraId="3F9D8DBB" w14:textId="77777777" w:rsidR="00C1216E" w:rsidRDefault="00C1216E" w:rsidP="00797533">
            <w:pPr>
              <w:rPr>
                <w:rFonts w:ascii="Arial" w:hAnsi="Arial" w:cs="Arial"/>
                <w:sz w:val="20"/>
                <w:szCs w:val="24"/>
              </w:rPr>
            </w:pPr>
          </w:p>
        </w:tc>
      </w:tr>
      <w:tr w:rsidR="00C1216E" w14:paraId="0687E0F9" w14:textId="77777777" w:rsidTr="00C1216E">
        <w:tc>
          <w:tcPr>
            <w:tcW w:w="988" w:type="dxa"/>
            <w:shd w:val="clear" w:color="auto" w:fill="FF0000"/>
          </w:tcPr>
          <w:p w14:paraId="776DF8DB"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 xml:space="preserve">Reception </w:t>
            </w:r>
            <w:r w:rsidRPr="00064411">
              <w:rPr>
                <w:rFonts w:ascii="Kristen ITC" w:hAnsi="Kristen ITC" w:cs="Arial"/>
                <w:sz w:val="24"/>
                <w:szCs w:val="24"/>
              </w:rPr>
              <w:lastRenderedPageBreak/>
              <w:t>Knowledge</w:t>
            </w:r>
          </w:p>
        </w:tc>
        <w:tc>
          <w:tcPr>
            <w:tcW w:w="1842" w:type="dxa"/>
          </w:tcPr>
          <w:p w14:paraId="50F0DDC6"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To say the number names to 10 in order.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4378C447" w14:textId="32CFB984" w:rsidR="00C1216E" w:rsidRDefault="00C1216E" w:rsidP="00C57822">
            <w:pPr>
              <w:jc w:val="center"/>
              <w:rPr>
                <w:rFonts w:ascii="Arial" w:hAnsi="Arial" w:cs="Arial"/>
                <w:sz w:val="20"/>
                <w:szCs w:val="24"/>
              </w:rPr>
            </w:pPr>
            <w:r>
              <w:rPr>
                <w:rFonts w:ascii="Arial" w:hAnsi="Arial" w:cs="Arial"/>
                <w:sz w:val="20"/>
                <w:szCs w:val="24"/>
              </w:rPr>
              <w:lastRenderedPageBreak/>
              <w:t xml:space="preserve">To recognise number to 10.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660CDB96" w14:textId="77777777" w:rsidR="00C1216E" w:rsidRDefault="00C1216E" w:rsidP="00C57822">
            <w:pPr>
              <w:jc w:val="center"/>
              <w:rPr>
                <w:rFonts w:ascii="Arial" w:hAnsi="Arial" w:cs="Arial"/>
                <w:sz w:val="20"/>
                <w:szCs w:val="24"/>
              </w:rPr>
            </w:pPr>
          </w:p>
          <w:p w14:paraId="3A8C8A43" w14:textId="77777777" w:rsidR="00C1216E" w:rsidRDefault="00C1216E" w:rsidP="00C57822">
            <w:pPr>
              <w:jc w:val="center"/>
              <w:rPr>
                <w:rFonts w:ascii="Arial" w:hAnsi="Arial" w:cs="Arial"/>
                <w:sz w:val="20"/>
                <w:szCs w:val="24"/>
              </w:rPr>
            </w:pPr>
            <w:r>
              <w:rPr>
                <w:rFonts w:ascii="Arial" w:hAnsi="Arial" w:cs="Arial"/>
                <w:sz w:val="20"/>
                <w:szCs w:val="24"/>
              </w:rPr>
              <w:t>To write numbers to 10, forming them correctly.</w:t>
            </w:r>
          </w:p>
          <w:p w14:paraId="0B0EBF59" w14:textId="1650F325" w:rsidR="00C1216E" w:rsidRPr="00CC5A01"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35799E5D"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To know that addition involves combining </w:t>
            </w:r>
            <w:r>
              <w:rPr>
                <w:rFonts w:ascii="Arial" w:hAnsi="Arial" w:cs="Arial"/>
                <w:sz w:val="20"/>
                <w:szCs w:val="24"/>
              </w:rPr>
              <w:lastRenderedPageBreak/>
              <w:t>two or more groups of objects.</w:t>
            </w:r>
          </w:p>
          <w:p w14:paraId="4FCF6DDB" w14:textId="4C27FF4A" w:rsidR="00C1216E"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0A512F0C" w14:textId="77777777" w:rsidR="00C1216E" w:rsidRDefault="00C1216E" w:rsidP="00C57822">
            <w:pPr>
              <w:jc w:val="center"/>
              <w:rPr>
                <w:rFonts w:ascii="Arial" w:hAnsi="Arial" w:cs="Arial"/>
                <w:sz w:val="20"/>
                <w:szCs w:val="24"/>
              </w:rPr>
            </w:pPr>
            <w:r>
              <w:rPr>
                <w:rFonts w:ascii="Arial" w:hAnsi="Arial" w:cs="Arial"/>
                <w:sz w:val="20"/>
                <w:szCs w:val="24"/>
              </w:rPr>
              <w:t xml:space="preserve">To begin to read addition number sentences. </w:t>
            </w:r>
          </w:p>
          <w:p w14:paraId="63B6510F" w14:textId="67869CF3"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323FFBF5" w14:textId="77777777" w:rsidR="00C1216E" w:rsidRDefault="00C1216E" w:rsidP="00C57822">
            <w:pPr>
              <w:jc w:val="center"/>
              <w:rPr>
                <w:rFonts w:ascii="Arial" w:hAnsi="Arial" w:cs="Arial"/>
                <w:sz w:val="20"/>
                <w:szCs w:val="24"/>
              </w:rPr>
            </w:pPr>
          </w:p>
          <w:p w14:paraId="4A259527" w14:textId="77777777" w:rsidR="00C1216E" w:rsidRDefault="00C1216E" w:rsidP="00C57822">
            <w:pPr>
              <w:jc w:val="center"/>
              <w:rPr>
                <w:rFonts w:ascii="Arial" w:hAnsi="Arial" w:cs="Arial"/>
                <w:sz w:val="20"/>
                <w:szCs w:val="24"/>
              </w:rPr>
            </w:pPr>
            <w:r>
              <w:rPr>
                <w:rFonts w:ascii="Arial" w:hAnsi="Arial" w:cs="Arial"/>
                <w:sz w:val="20"/>
                <w:szCs w:val="24"/>
              </w:rPr>
              <w:t>To say number names to 10 in order.</w:t>
            </w:r>
          </w:p>
          <w:p w14:paraId="645098DE" w14:textId="1ED7DC3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A28557D" w14:textId="77777777" w:rsidR="00C1216E" w:rsidRDefault="00C1216E" w:rsidP="00C57822">
            <w:pPr>
              <w:jc w:val="center"/>
              <w:rPr>
                <w:rFonts w:ascii="Arial" w:hAnsi="Arial" w:cs="Arial"/>
                <w:sz w:val="20"/>
                <w:szCs w:val="24"/>
              </w:rPr>
            </w:pPr>
          </w:p>
          <w:p w14:paraId="0305767C" w14:textId="77777777" w:rsidR="00C1216E" w:rsidRDefault="00C1216E" w:rsidP="00C57822">
            <w:pPr>
              <w:jc w:val="center"/>
              <w:rPr>
                <w:rFonts w:ascii="Arial" w:hAnsi="Arial" w:cs="Arial"/>
                <w:sz w:val="20"/>
                <w:szCs w:val="24"/>
              </w:rPr>
            </w:pPr>
            <w:r>
              <w:rPr>
                <w:rFonts w:ascii="Arial" w:hAnsi="Arial" w:cs="Arial"/>
                <w:sz w:val="20"/>
                <w:szCs w:val="24"/>
              </w:rPr>
              <w:t>To know the names of 2D shapes.</w:t>
            </w:r>
          </w:p>
          <w:p w14:paraId="6B5A32EF" w14:textId="77777777" w:rsidR="00C1216E" w:rsidRDefault="00C1216E" w:rsidP="00C57822">
            <w:pPr>
              <w:jc w:val="center"/>
              <w:rPr>
                <w:rFonts w:ascii="Arial" w:hAnsi="Arial" w:cs="Arial"/>
                <w:sz w:val="20"/>
                <w:szCs w:val="24"/>
              </w:rPr>
            </w:pPr>
            <w:r>
              <w:rPr>
                <w:rFonts w:ascii="Arial" w:hAnsi="Arial" w:cs="Arial"/>
                <w:sz w:val="20"/>
                <w:szCs w:val="24"/>
              </w:rPr>
              <w:t>To know that 2D shapes can have sides and corners.</w:t>
            </w:r>
          </w:p>
          <w:p w14:paraId="039F33DD" w14:textId="7E60DC61" w:rsidR="00C1216E"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p>
          <w:p w14:paraId="64F36242" w14:textId="77777777" w:rsidR="00C1216E" w:rsidRDefault="00C1216E" w:rsidP="00C57822">
            <w:pPr>
              <w:jc w:val="center"/>
              <w:rPr>
                <w:rFonts w:ascii="Arial" w:hAnsi="Arial" w:cs="Arial"/>
                <w:sz w:val="20"/>
                <w:szCs w:val="24"/>
              </w:rPr>
            </w:pPr>
          </w:p>
          <w:p w14:paraId="0D955D56" w14:textId="77777777" w:rsidR="00C1216E" w:rsidRDefault="00C1216E" w:rsidP="00C57822">
            <w:pPr>
              <w:jc w:val="center"/>
              <w:rPr>
                <w:rFonts w:ascii="Arial" w:hAnsi="Arial" w:cs="Arial"/>
                <w:sz w:val="20"/>
                <w:szCs w:val="24"/>
              </w:rPr>
            </w:pPr>
            <w:r>
              <w:rPr>
                <w:rFonts w:ascii="Arial" w:hAnsi="Arial" w:cs="Arial"/>
                <w:sz w:val="20"/>
                <w:szCs w:val="24"/>
              </w:rPr>
              <w:t xml:space="preserve">To say the days of the week in order. </w:t>
            </w:r>
          </w:p>
          <w:p w14:paraId="362A719E" w14:textId="680D62E7" w:rsidR="00C1216E" w:rsidRDefault="00C1216E" w:rsidP="00C57822">
            <w:pPr>
              <w:jc w:val="center"/>
              <w:rPr>
                <w:rFonts w:ascii="Arial" w:hAnsi="Arial" w:cs="Arial"/>
                <w:b/>
                <w:sz w:val="20"/>
                <w:szCs w:val="24"/>
              </w:rPr>
            </w:pPr>
            <w:r>
              <w:rPr>
                <w:rFonts w:ascii="Arial" w:hAnsi="Arial" w:cs="Arial"/>
                <w:sz w:val="20"/>
                <w:szCs w:val="24"/>
              </w:rPr>
              <w:t xml:space="preserve">To begin to say the months of the year in order.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4982B75" w14:textId="77777777" w:rsidR="00C1216E" w:rsidRDefault="00C1216E" w:rsidP="00C57822">
            <w:pPr>
              <w:jc w:val="center"/>
              <w:rPr>
                <w:rFonts w:ascii="Arial" w:hAnsi="Arial" w:cs="Arial"/>
                <w:sz w:val="20"/>
                <w:szCs w:val="24"/>
              </w:rPr>
            </w:pPr>
          </w:p>
          <w:p w14:paraId="15558CA3" w14:textId="77777777" w:rsidR="00C1216E" w:rsidRPr="00CC5A01" w:rsidRDefault="00C1216E" w:rsidP="00C57822">
            <w:pPr>
              <w:jc w:val="center"/>
              <w:rPr>
                <w:rFonts w:ascii="Arial" w:hAnsi="Arial" w:cs="Arial"/>
                <w:sz w:val="20"/>
                <w:szCs w:val="24"/>
              </w:rPr>
            </w:pPr>
            <w:r>
              <w:rPr>
                <w:rFonts w:ascii="Arial" w:hAnsi="Arial" w:cs="Arial"/>
                <w:sz w:val="20"/>
                <w:szCs w:val="24"/>
              </w:rPr>
              <w:t xml:space="preserve">To know that patterns are repeated designs.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p>
        </w:tc>
        <w:tc>
          <w:tcPr>
            <w:tcW w:w="1984" w:type="dxa"/>
          </w:tcPr>
          <w:p w14:paraId="0E00F6ED" w14:textId="15BD1F84" w:rsidR="00C1216E" w:rsidRDefault="00C1216E" w:rsidP="00C57822">
            <w:pPr>
              <w:jc w:val="center"/>
              <w:rPr>
                <w:rFonts w:ascii="Arial" w:hAnsi="Arial" w:cs="Arial"/>
                <w:sz w:val="20"/>
                <w:szCs w:val="24"/>
              </w:rPr>
            </w:pPr>
            <w:r>
              <w:rPr>
                <w:rFonts w:ascii="Arial" w:hAnsi="Arial" w:cs="Arial"/>
                <w:sz w:val="20"/>
                <w:szCs w:val="24"/>
              </w:rPr>
              <w:lastRenderedPageBreak/>
              <w:t xml:space="preserve">To know the names of basic 2D shapes.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r>
              <w:rPr>
                <w:rFonts w:ascii="Arial" w:hAnsi="Arial" w:cs="Arial"/>
                <w:sz w:val="20"/>
                <w:szCs w:val="24"/>
              </w:rPr>
              <w:t xml:space="preserve"> </w:t>
            </w:r>
          </w:p>
          <w:p w14:paraId="136EDA9B" w14:textId="77777777" w:rsidR="00C1216E" w:rsidRDefault="00C1216E" w:rsidP="00C57822">
            <w:pPr>
              <w:jc w:val="center"/>
              <w:rPr>
                <w:rFonts w:ascii="Arial" w:hAnsi="Arial" w:cs="Arial"/>
                <w:sz w:val="20"/>
                <w:szCs w:val="24"/>
              </w:rPr>
            </w:pPr>
          </w:p>
          <w:p w14:paraId="560D8DEE" w14:textId="586493FF" w:rsidR="00C1216E" w:rsidRDefault="00C1216E" w:rsidP="00C57822">
            <w:pPr>
              <w:jc w:val="center"/>
              <w:rPr>
                <w:rFonts w:ascii="Arial" w:hAnsi="Arial" w:cs="Arial"/>
                <w:b/>
                <w:sz w:val="20"/>
                <w:szCs w:val="24"/>
              </w:rPr>
            </w:pPr>
            <w:r>
              <w:rPr>
                <w:rFonts w:ascii="Arial" w:hAnsi="Arial" w:cs="Arial"/>
                <w:sz w:val="20"/>
                <w:szCs w:val="24"/>
              </w:rPr>
              <w:t xml:space="preserve">To know the names of basic 3D shapes.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258E7395" w14:textId="77777777" w:rsidR="00C1216E" w:rsidRDefault="00C1216E" w:rsidP="00C57822">
            <w:pPr>
              <w:jc w:val="center"/>
              <w:rPr>
                <w:rFonts w:ascii="Arial" w:hAnsi="Arial" w:cs="Arial"/>
                <w:sz w:val="20"/>
                <w:szCs w:val="24"/>
              </w:rPr>
            </w:pPr>
          </w:p>
          <w:p w14:paraId="610AC744" w14:textId="64F4DBB7" w:rsidR="00C1216E" w:rsidRDefault="00C1216E" w:rsidP="00C57822">
            <w:pPr>
              <w:jc w:val="center"/>
              <w:rPr>
                <w:rFonts w:ascii="Arial" w:hAnsi="Arial" w:cs="Arial"/>
                <w:b/>
                <w:sz w:val="20"/>
                <w:szCs w:val="24"/>
              </w:rPr>
            </w:pPr>
            <w:r>
              <w:rPr>
                <w:rFonts w:ascii="Arial" w:hAnsi="Arial" w:cs="Arial"/>
                <w:sz w:val="20"/>
                <w:szCs w:val="24"/>
              </w:rPr>
              <w:t xml:space="preserve">To know that 2D shapes can have corners and side.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209DEB5A" w14:textId="77777777" w:rsidR="00C1216E" w:rsidRDefault="00C1216E" w:rsidP="00C57822">
            <w:pPr>
              <w:jc w:val="center"/>
              <w:rPr>
                <w:rFonts w:ascii="Arial" w:hAnsi="Arial" w:cs="Arial"/>
                <w:sz w:val="20"/>
                <w:szCs w:val="24"/>
              </w:rPr>
            </w:pPr>
          </w:p>
          <w:p w14:paraId="5F4A301C" w14:textId="77777777" w:rsidR="00C1216E" w:rsidRDefault="00C1216E" w:rsidP="00C57822">
            <w:pPr>
              <w:jc w:val="center"/>
              <w:rPr>
                <w:rFonts w:ascii="Arial" w:hAnsi="Arial" w:cs="Arial"/>
                <w:sz w:val="20"/>
                <w:szCs w:val="24"/>
              </w:rPr>
            </w:pPr>
            <w:r>
              <w:rPr>
                <w:rFonts w:ascii="Arial" w:hAnsi="Arial" w:cs="Arial"/>
                <w:sz w:val="20"/>
                <w:szCs w:val="24"/>
              </w:rPr>
              <w:t>To know that length, capacity and weight can all be measured.</w:t>
            </w:r>
          </w:p>
          <w:p w14:paraId="758B5371" w14:textId="3C2491D1"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61FACB20" w14:textId="77777777" w:rsidR="00C1216E" w:rsidRDefault="00C1216E" w:rsidP="00C57822">
            <w:pPr>
              <w:jc w:val="center"/>
              <w:rPr>
                <w:rFonts w:ascii="Arial" w:hAnsi="Arial" w:cs="Arial"/>
                <w:sz w:val="20"/>
                <w:szCs w:val="24"/>
              </w:rPr>
            </w:pPr>
          </w:p>
          <w:p w14:paraId="606C98B1" w14:textId="77777777" w:rsidR="00C1216E" w:rsidRDefault="00C1216E" w:rsidP="00C57822">
            <w:pPr>
              <w:jc w:val="center"/>
              <w:rPr>
                <w:rFonts w:ascii="Arial" w:hAnsi="Arial" w:cs="Arial"/>
                <w:sz w:val="20"/>
                <w:szCs w:val="24"/>
              </w:rPr>
            </w:pPr>
            <w:r>
              <w:rPr>
                <w:rFonts w:ascii="Arial" w:hAnsi="Arial" w:cs="Arial"/>
                <w:sz w:val="20"/>
                <w:szCs w:val="24"/>
              </w:rPr>
              <w:t>To know that money can be used to buy items.</w:t>
            </w:r>
          </w:p>
          <w:p w14:paraId="7D0D0AC9" w14:textId="412A99F0"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1A606BA6" w14:textId="77777777" w:rsidR="00C1216E" w:rsidRDefault="00C1216E" w:rsidP="00C57822">
            <w:pPr>
              <w:jc w:val="center"/>
              <w:rPr>
                <w:rFonts w:ascii="Arial" w:hAnsi="Arial" w:cs="Arial"/>
                <w:sz w:val="20"/>
                <w:szCs w:val="24"/>
              </w:rPr>
            </w:pPr>
          </w:p>
          <w:p w14:paraId="7863C138" w14:textId="000E8285" w:rsidR="00C1216E" w:rsidRDefault="00C1216E" w:rsidP="00C57822">
            <w:pPr>
              <w:jc w:val="center"/>
              <w:rPr>
                <w:rFonts w:ascii="Arial" w:hAnsi="Arial" w:cs="Arial"/>
                <w:b/>
                <w:sz w:val="20"/>
                <w:szCs w:val="24"/>
              </w:rPr>
            </w:pPr>
            <w:r>
              <w:rPr>
                <w:rFonts w:ascii="Arial" w:hAnsi="Arial" w:cs="Arial"/>
                <w:sz w:val="20"/>
                <w:szCs w:val="24"/>
              </w:rPr>
              <w:t xml:space="preserve">To understand and use a range of prepositions in everyday contexts.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47B1D92B" w14:textId="77777777" w:rsidR="00C1216E" w:rsidRDefault="00C1216E" w:rsidP="00C57822">
            <w:pPr>
              <w:jc w:val="center"/>
              <w:rPr>
                <w:rFonts w:ascii="Arial" w:hAnsi="Arial" w:cs="Arial"/>
                <w:sz w:val="20"/>
                <w:szCs w:val="24"/>
              </w:rPr>
            </w:pPr>
          </w:p>
          <w:p w14:paraId="25F87975" w14:textId="77777777" w:rsidR="00C1216E" w:rsidRPr="00CC5A01" w:rsidRDefault="00C1216E" w:rsidP="00C57822">
            <w:pPr>
              <w:jc w:val="center"/>
              <w:rPr>
                <w:rFonts w:ascii="Arial" w:hAnsi="Arial" w:cs="Arial"/>
                <w:sz w:val="20"/>
                <w:szCs w:val="24"/>
              </w:rPr>
            </w:pPr>
            <w:r>
              <w:rPr>
                <w:rFonts w:ascii="Arial" w:hAnsi="Arial" w:cs="Arial"/>
                <w:sz w:val="20"/>
                <w:szCs w:val="24"/>
              </w:rPr>
              <w:t xml:space="preserve">To know the difference between odd and even.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0BDCCE22"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To know that addition involves combining two or </w:t>
            </w:r>
            <w:r>
              <w:rPr>
                <w:rFonts w:ascii="Arial" w:hAnsi="Arial" w:cs="Arial"/>
                <w:sz w:val="20"/>
                <w:szCs w:val="24"/>
              </w:rPr>
              <w:lastRenderedPageBreak/>
              <w:t xml:space="preserve">more groups of objects. </w:t>
            </w:r>
          </w:p>
          <w:p w14:paraId="48583793" w14:textId="6D4F8069"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1DFE2AAB" w14:textId="77777777" w:rsidR="00C1216E" w:rsidRDefault="00C1216E" w:rsidP="00C57822">
            <w:pPr>
              <w:jc w:val="center"/>
              <w:rPr>
                <w:rFonts w:ascii="Arial" w:hAnsi="Arial" w:cs="Arial"/>
                <w:sz w:val="20"/>
                <w:szCs w:val="24"/>
              </w:rPr>
            </w:pPr>
          </w:p>
          <w:p w14:paraId="7B58D379" w14:textId="3AB7929A" w:rsidR="00C1216E" w:rsidRDefault="00C1216E" w:rsidP="00C57822">
            <w:pPr>
              <w:jc w:val="center"/>
              <w:rPr>
                <w:rFonts w:ascii="Arial" w:hAnsi="Arial" w:cs="Arial"/>
                <w:sz w:val="20"/>
                <w:szCs w:val="24"/>
              </w:rPr>
            </w:pPr>
            <w:r>
              <w:rPr>
                <w:rFonts w:ascii="Arial" w:hAnsi="Arial" w:cs="Arial"/>
                <w:sz w:val="20"/>
                <w:szCs w:val="24"/>
              </w:rPr>
              <w:t xml:space="preserve">To read addition number sentences.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r>
              <w:rPr>
                <w:rFonts w:ascii="Arial" w:hAnsi="Arial" w:cs="Arial"/>
                <w:sz w:val="20"/>
                <w:szCs w:val="24"/>
              </w:rPr>
              <w:t xml:space="preserve"> </w:t>
            </w:r>
          </w:p>
          <w:p w14:paraId="2F7FE56E" w14:textId="77777777" w:rsidR="00C1216E" w:rsidRDefault="00C1216E" w:rsidP="00C57822">
            <w:pPr>
              <w:jc w:val="center"/>
              <w:rPr>
                <w:rFonts w:ascii="Arial" w:hAnsi="Arial" w:cs="Arial"/>
                <w:sz w:val="20"/>
                <w:szCs w:val="24"/>
              </w:rPr>
            </w:pPr>
          </w:p>
          <w:p w14:paraId="5DD1277A"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subtraction involves removing an object from a group. </w:t>
            </w:r>
          </w:p>
          <w:p w14:paraId="19B5B754" w14:textId="3BE458D9"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42315B64" w14:textId="77777777" w:rsidR="00C1216E" w:rsidRDefault="00C1216E" w:rsidP="00C57822">
            <w:pPr>
              <w:jc w:val="center"/>
              <w:rPr>
                <w:rFonts w:ascii="Arial" w:hAnsi="Arial" w:cs="Arial"/>
                <w:sz w:val="20"/>
                <w:szCs w:val="24"/>
              </w:rPr>
            </w:pPr>
          </w:p>
          <w:p w14:paraId="6B46DA6B" w14:textId="0CE530F3" w:rsidR="00C1216E" w:rsidRDefault="00C1216E" w:rsidP="00C57822">
            <w:pPr>
              <w:jc w:val="center"/>
              <w:rPr>
                <w:rFonts w:ascii="Arial" w:hAnsi="Arial" w:cs="Arial"/>
                <w:b/>
                <w:sz w:val="20"/>
                <w:szCs w:val="24"/>
              </w:rPr>
            </w:pPr>
            <w:r>
              <w:rPr>
                <w:rFonts w:ascii="Arial" w:hAnsi="Arial" w:cs="Arial"/>
                <w:sz w:val="20"/>
                <w:szCs w:val="24"/>
              </w:rPr>
              <w:t xml:space="preserve">To know the names of some 3D shapes.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4F9391B9" w14:textId="77777777" w:rsidR="00C1216E" w:rsidRDefault="00C1216E" w:rsidP="00C57822">
            <w:pPr>
              <w:jc w:val="center"/>
              <w:rPr>
                <w:rFonts w:ascii="Arial" w:hAnsi="Arial" w:cs="Arial"/>
                <w:sz w:val="20"/>
                <w:szCs w:val="24"/>
              </w:rPr>
            </w:pPr>
          </w:p>
          <w:p w14:paraId="183630F6" w14:textId="6B4A4FEE" w:rsidR="00C1216E" w:rsidRDefault="00C1216E" w:rsidP="00C57822">
            <w:pPr>
              <w:jc w:val="center"/>
              <w:rPr>
                <w:rFonts w:ascii="Arial" w:hAnsi="Arial" w:cs="Arial"/>
                <w:b/>
                <w:sz w:val="20"/>
                <w:szCs w:val="24"/>
              </w:rPr>
            </w:pPr>
            <w:r>
              <w:rPr>
                <w:rFonts w:ascii="Arial" w:hAnsi="Arial" w:cs="Arial"/>
                <w:sz w:val="20"/>
                <w:szCs w:val="24"/>
              </w:rPr>
              <w:t xml:space="preserve">To know that 3D shapes have faces, vertices and edges.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1CE9429E" w14:textId="77777777" w:rsidR="00C1216E" w:rsidRDefault="00C1216E" w:rsidP="00C57822">
            <w:pPr>
              <w:jc w:val="center"/>
              <w:rPr>
                <w:rFonts w:ascii="Arial" w:hAnsi="Arial" w:cs="Arial"/>
                <w:sz w:val="20"/>
                <w:szCs w:val="24"/>
              </w:rPr>
            </w:pPr>
          </w:p>
          <w:p w14:paraId="72010B08" w14:textId="3BAD6344" w:rsidR="00C1216E" w:rsidRDefault="00C1216E" w:rsidP="00C57822">
            <w:pPr>
              <w:jc w:val="center"/>
              <w:rPr>
                <w:rFonts w:ascii="Arial" w:hAnsi="Arial" w:cs="Arial"/>
                <w:b/>
                <w:sz w:val="20"/>
                <w:szCs w:val="24"/>
              </w:rPr>
            </w:pPr>
            <w:r>
              <w:rPr>
                <w:rFonts w:ascii="Arial" w:hAnsi="Arial" w:cs="Arial"/>
                <w:sz w:val="20"/>
                <w:szCs w:val="24"/>
              </w:rPr>
              <w:t xml:space="preserve">To be able to count, order and recognise numbers to 20.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05C60691" w14:textId="77777777" w:rsidR="00C1216E" w:rsidRDefault="00C1216E" w:rsidP="00C57822">
            <w:pPr>
              <w:jc w:val="center"/>
              <w:rPr>
                <w:rFonts w:ascii="Arial" w:hAnsi="Arial" w:cs="Arial"/>
                <w:sz w:val="20"/>
                <w:szCs w:val="24"/>
              </w:rPr>
            </w:pPr>
          </w:p>
          <w:p w14:paraId="479218AF" w14:textId="77777777" w:rsidR="00C1216E" w:rsidRDefault="00C1216E" w:rsidP="00C57822">
            <w:pPr>
              <w:jc w:val="center"/>
              <w:rPr>
                <w:rFonts w:ascii="Arial" w:hAnsi="Arial" w:cs="Arial"/>
                <w:sz w:val="20"/>
                <w:szCs w:val="24"/>
              </w:rPr>
            </w:pPr>
            <w:r>
              <w:rPr>
                <w:rFonts w:ascii="Arial" w:hAnsi="Arial" w:cs="Arial"/>
                <w:sz w:val="20"/>
                <w:szCs w:val="24"/>
              </w:rPr>
              <w:t>To use a number line to help solve simple addition and subtraction number problems</w:t>
            </w:r>
          </w:p>
          <w:p w14:paraId="437C2502" w14:textId="632D4E94" w:rsidR="00C1216E" w:rsidRPr="00CC5A01" w:rsidRDefault="00C1216E" w:rsidP="00C1216E">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1D585B3F" w14:textId="77777777" w:rsidR="00C1216E" w:rsidRDefault="00C1216E" w:rsidP="00C57822">
            <w:pPr>
              <w:jc w:val="center"/>
              <w:rPr>
                <w:rFonts w:ascii="Arial" w:hAnsi="Arial" w:cs="Arial"/>
                <w:sz w:val="20"/>
                <w:szCs w:val="24"/>
              </w:rPr>
            </w:pPr>
            <w:r>
              <w:rPr>
                <w:rFonts w:ascii="Arial" w:hAnsi="Arial" w:cs="Arial"/>
                <w:sz w:val="20"/>
                <w:szCs w:val="24"/>
              </w:rPr>
              <w:lastRenderedPageBreak/>
              <w:t>To know that the word ‘more’ indicates that the group is getting larger.</w:t>
            </w:r>
          </w:p>
          <w:p w14:paraId="0CA488BC" w14:textId="30DCAFFD" w:rsidR="00C1216E" w:rsidRDefault="00C1216E" w:rsidP="00C57822">
            <w:pPr>
              <w:jc w:val="center"/>
              <w:rPr>
                <w:rFonts w:ascii="Arial" w:hAnsi="Arial" w:cs="Arial"/>
                <w:sz w:val="20"/>
                <w:szCs w:val="24"/>
              </w:rPr>
            </w:pPr>
            <w:r>
              <w:rPr>
                <w:rFonts w:ascii="Arial" w:hAnsi="Arial" w:cs="Arial"/>
                <w:sz w:val="20"/>
                <w:szCs w:val="24"/>
              </w:rPr>
              <w:lastRenderedPageBreak/>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6536A508" w14:textId="77777777" w:rsidR="00C1216E" w:rsidRDefault="00C1216E" w:rsidP="00C57822">
            <w:pPr>
              <w:jc w:val="center"/>
              <w:rPr>
                <w:rFonts w:ascii="Arial" w:hAnsi="Arial" w:cs="Arial"/>
                <w:sz w:val="20"/>
                <w:szCs w:val="24"/>
              </w:rPr>
            </w:pPr>
            <w:r>
              <w:rPr>
                <w:rFonts w:ascii="Arial" w:hAnsi="Arial" w:cs="Arial"/>
                <w:sz w:val="20"/>
                <w:szCs w:val="24"/>
              </w:rPr>
              <w:t>To know that the word ‘less’ indicates that a group is getting smaller.</w:t>
            </w:r>
          </w:p>
          <w:p w14:paraId="1F1E40F5" w14:textId="7C6609BB"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7190455D" w14:textId="77777777" w:rsidR="00C1216E" w:rsidRDefault="00C1216E" w:rsidP="00C57822">
            <w:pPr>
              <w:jc w:val="center"/>
              <w:rPr>
                <w:rFonts w:ascii="Arial" w:hAnsi="Arial" w:cs="Arial"/>
                <w:sz w:val="20"/>
                <w:szCs w:val="24"/>
              </w:rPr>
            </w:pPr>
          </w:p>
          <w:p w14:paraId="329D8928" w14:textId="77777777" w:rsidR="00C1216E" w:rsidRDefault="00C1216E" w:rsidP="00C57822">
            <w:pPr>
              <w:jc w:val="center"/>
              <w:rPr>
                <w:rFonts w:ascii="Arial" w:hAnsi="Arial" w:cs="Arial"/>
                <w:sz w:val="20"/>
                <w:szCs w:val="24"/>
              </w:rPr>
            </w:pPr>
            <w:r>
              <w:rPr>
                <w:rFonts w:ascii="Arial" w:hAnsi="Arial" w:cs="Arial"/>
                <w:sz w:val="20"/>
                <w:szCs w:val="24"/>
              </w:rPr>
              <w:t xml:space="preserve">To be able to count, order and recognise numbers to 20. </w:t>
            </w:r>
          </w:p>
          <w:p w14:paraId="66AEB45E" w14:textId="60A3846B"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7C1BE23F" w14:textId="77777777" w:rsidR="00C1216E" w:rsidRDefault="00C1216E" w:rsidP="00C57822">
            <w:pPr>
              <w:jc w:val="center"/>
              <w:rPr>
                <w:rFonts w:ascii="Arial" w:hAnsi="Arial" w:cs="Arial"/>
                <w:sz w:val="20"/>
                <w:szCs w:val="24"/>
              </w:rPr>
            </w:pPr>
          </w:p>
          <w:p w14:paraId="3C92DBE7" w14:textId="77777777" w:rsidR="00C1216E" w:rsidRDefault="00C1216E" w:rsidP="00C57822">
            <w:pPr>
              <w:jc w:val="center"/>
              <w:rPr>
                <w:rFonts w:ascii="Arial" w:hAnsi="Arial" w:cs="Arial"/>
                <w:sz w:val="20"/>
                <w:szCs w:val="24"/>
              </w:rPr>
            </w:pPr>
            <w:r>
              <w:rPr>
                <w:rFonts w:ascii="Arial" w:hAnsi="Arial" w:cs="Arial"/>
                <w:sz w:val="20"/>
                <w:szCs w:val="24"/>
              </w:rPr>
              <w:t xml:space="preserve">To count forwards and backwards to 20. </w:t>
            </w:r>
          </w:p>
          <w:p w14:paraId="574A7149" w14:textId="690AF96B"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650F692B" w14:textId="77777777" w:rsidR="00C1216E" w:rsidRDefault="00C1216E" w:rsidP="00C57822">
            <w:pPr>
              <w:jc w:val="center"/>
              <w:rPr>
                <w:rFonts w:ascii="Arial" w:hAnsi="Arial" w:cs="Arial"/>
                <w:sz w:val="20"/>
                <w:szCs w:val="24"/>
              </w:rPr>
            </w:pPr>
          </w:p>
          <w:p w14:paraId="5DE8D004" w14:textId="1B4274A9" w:rsidR="00C1216E" w:rsidRDefault="00C1216E" w:rsidP="00C57822">
            <w:pPr>
              <w:jc w:val="center"/>
              <w:rPr>
                <w:rFonts w:ascii="Arial" w:hAnsi="Arial" w:cs="Arial"/>
                <w:b/>
                <w:sz w:val="20"/>
                <w:szCs w:val="24"/>
              </w:rPr>
            </w:pPr>
            <w:r>
              <w:rPr>
                <w:rFonts w:ascii="Arial" w:hAnsi="Arial" w:cs="Arial"/>
                <w:sz w:val="20"/>
                <w:szCs w:val="24"/>
              </w:rPr>
              <w:t xml:space="preserve">To know that length, weight and capacity can be measured using standard units.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5F82294C" w14:textId="77777777" w:rsidR="00C1216E" w:rsidRDefault="00C1216E" w:rsidP="00C57822">
            <w:pPr>
              <w:jc w:val="center"/>
              <w:rPr>
                <w:rFonts w:ascii="Arial" w:hAnsi="Arial" w:cs="Arial"/>
                <w:sz w:val="20"/>
                <w:szCs w:val="24"/>
              </w:rPr>
            </w:pPr>
          </w:p>
          <w:p w14:paraId="478102C4" w14:textId="1F772167" w:rsidR="00C1216E" w:rsidRDefault="00C1216E" w:rsidP="00C57822">
            <w:pPr>
              <w:jc w:val="center"/>
              <w:rPr>
                <w:rFonts w:ascii="Arial" w:hAnsi="Arial" w:cs="Arial"/>
                <w:b/>
                <w:sz w:val="20"/>
                <w:szCs w:val="24"/>
              </w:rPr>
            </w:pPr>
            <w:r>
              <w:rPr>
                <w:rFonts w:ascii="Arial" w:hAnsi="Arial" w:cs="Arial"/>
                <w:sz w:val="20"/>
                <w:szCs w:val="24"/>
              </w:rPr>
              <w:t xml:space="preserve">To know that halving means splitting a quantity in two and doubling means having two quantities of the same amounts.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38492943" w14:textId="77777777" w:rsidR="00C1216E" w:rsidRDefault="00C1216E" w:rsidP="00C57822">
            <w:pPr>
              <w:jc w:val="center"/>
              <w:rPr>
                <w:rFonts w:ascii="Arial" w:hAnsi="Arial" w:cs="Arial"/>
                <w:sz w:val="20"/>
                <w:szCs w:val="24"/>
              </w:rPr>
            </w:pPr>
          </w:p>
          <w:p w14:paraId="21075D02"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sharing equally means everyone has the same amount of an object. </w:t>
            </w:r>
          </w:p>
          <w:p w14:paraId="519B4FBA" w14:textId="3287EC6B" w:rsidR="00C1216E"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p w14:paraId="2385A4C8" w14:textId="77777777" w:rsidR="00C1216E" w:rsidRDefault="00C1216E" w:rsidP="00C57822">
            <w:pPr>
              <w:jc w:val="center"/>
              <w:rPr>
                <w:rFonts w:ascii="Arial" w:hAnsi="Arial" w:cs="Arial"/>
                <w:sz w:val="20"/>
                <w:szCs w:val="24"/>
              </w:rPr>
            </w:pPr>
          </w:p>
          <w:p w14:paraId="4E4E783F" w14:textId="553A59F0" w:rsidR="00C1216E" w:rsidRPr="004444CD" w:rsidRDefault="00C1216E" w:rsidP="00D0471D">
            <w:pPr>
              <w:jc w:val="center"/>
              <w:rPr>
                <w:rFonts w:ascii="Arial" w:hAnsi="Arial" w:cs="Arial"/>
                <w:sz w:val="20"/>
                <w:szCs w:val="24"/>
              </w:rPr>
            </w:pPr>
            <w:r w:rsidRPr="004444CD">
              <w:rPr>
                <w:rFonts w:ascii="Arial" w:hAnsi="Arial" w:cs="Arial"/>
                <w:sz w:val="20"/>
                <w:szCs w:val="24"/>
              </w:rPr>
              <w:t xml:space="preserve">To know that the long hand represents the minutes and the short hand represents hours.  </w:t>
            </w:r>
          </w:p>
          <w:p w14:paraId="3B5406D3" w14:textId="3367F562" w:rsidR="00C1216E" w:rsidRPr="00CC5A01" w:rsidRDefault="00C1216E" w:rsidP="00D0471D">
            <w:pPr>
              <w:jc w:val="center"/>
              <w:rPr>
                <w:rFonts w:ascii="Arial" w:hAnsi="Arial" w:cs="Arial"/>
                <w:sz w:val="20"/>
                <w:szCs w:val="24"/>
              </w:rPr>
            </w:pPr>
            <w:r w:rsidRPr="004444CD">
              <w:rPr>
                <w:rFonts w:ascii="Arial" w:hAnsi="Arial" w:cs="Arial"/>
                <w:b/>
                <w:sz w:val="20"/>
                <w:szCs w:val="24"/>
              </w:rPr>
              <w:t>(Su1)</w:t>
            </w:r>
          </w:p>
        </w:tc>
        <w:tc>
          <w:tcPr>
            <w:tcW w:w="2126" w:type="dxa"/>
          </w:tcPr>
          <w:p w14:paraId="69FD3B10" w14:textId="77777777" w:rsidR="00C1216E" w:rsidRDefault="00C1216E" w:rsidP="00C57822">
            <w:pPr>
              <w:jc w:val="center"/>
              <w:rPr>
                <w:rFonts w:ascii="Arial" w:hAnsi="Arial" w:cs="Arial"/>
                <w:b/>
                <w:sz w:val="20"/>
                <w:szCs w:val="24"/>
              </w:rPr>
            </w:pPr>
            <w:r>
              <w:rPr>
                <w:rFonts w:ascii="Arial" w:hAnsi="Arial" w:cs="Arial"/>
                <w:sz w:val="20"/>
                <w:szCs w:val="24"/>
              </w:rPr>
              <w:lastRenderedPageBreak/>
              <w:t xml:space="preserve">To know the names of some 3D shapes. </w:t>
            </w:r>
            <w:r w:rsidRPr="003A7355">
              <w:rPr>
                <w:rFonts w:ascii="Arial" w:hAnsi="Arial" w:cs="Arial"/>
                <w:b/>
                <w:sz w:val="20"/>
                <w:szCs w:val="24"/>
              </w:rPr>
              <w:t>(Su2)</w:t>
            </w:r>
          </w:p>
          <w:p w14:paraId="21969C87" w14:textId="61B14DA9" w:rsidR="00C1216E" w:rsidRDefault="00C1216E" w:rsidP="00C57822">
            <w:pPr>
              <w:jc w:val="center"/>
              <w:rPr>
                <w:rFonts w:ascii="Arial" w:hAnsi="Arial" w:cs="Arial"/>
                <w:sz w:val="20"/>
                <w:szCs w:val="24"/>
              </w:rPr>
            </w:pPr>
            <w:r>
              <w:rPr>
                <w:rFonts w:ascii="Arial" w:hAnsi="Arial" w:cs="Arial"/>
                <w:sz w:val="20"/>
                <w:szCs w:val="24"/>
              </w:rPr>
              <w:lastRenderedPageBreak/>
              <w:t xml:space="preserve"> </w:t>
            </w:r>
          </w:p>
          <w:p w14:paraId="1A8D4898" w14:textId="77777777" w:rsidR="00C1216E" w:rsidRDefault="00C1216E" w:rsidP="00C57822">
            <w:pPr>
              <w:jc w:val="center"/>
              <w:rPr>
                <w:rFonts w:ascii="Arial" w:hAnsi="Arial" w:cs="Arial"/>
                <w:sz w:val="20"/>
                <w:szCs w:val="24"/>
              </w:rPr>
            </w:pPr>
            <w:r>
              <w:rPr>
                <w:rFonts w:ascii="Arial" w:hAnsi="Arial" w:cs="Arial"/>
                <w:sz w:val="20"/>
                <w:szCs w:val="24"/>
              </w:rPr>
              <w:t>To know that 3D shapes can have faces, vertices and edges.</w:t>
            </w:r>
          </w:p>
          <w:p w14:paraId="29FFB2A6" w14:textId="39269F53"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19BAFE29" w14:textId="77777777" w:rsidR="00C1216E" w:rsidRDefault="00C1216E" w:rsidP="00C57822">
            <w:pPr>
              <w:jc w:val="center"/>
              <w:rPr>
                <w:rFonts w:ascii="Arial" w:hAnsi="Arial" w:cs="Arial"/>
                <w:sz w:val="20"/>
                <w:szCs w:val="24"/>
              </w:rPr>
            </w:pPr>
          </w:p>
          <w:p w14:paraId="7F555FF3"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addition involves combining groups of objects. </w:t>
            </w:r>
          </w:p>
          <w:p w14:paraId="51754858" w14:textId="590F5350" w:rsidR="00C1216E" w:rsidRDefault="00C1216E" w:rsidP="00C57822">
            <w:pPr>
              <w:jc w:val="center"/>
              <w:rPr>
                <w:rFonts w:ascii="Arial" w:hAnsi="Arial" w:cs="Arial"/>
                <w:b/>
                <w:sz w:val="20"/>
                <w:szCs w:val="24"/>
              </w:rPr>
            </w:pPr>
            <w:r w:rsidRPr="003A7355">
              <w:rPr>
                <w:rFonts w:ascii="Arial" w:hAnsi="Arial" w:cs="Arial"/>
                <w:b/>
                <w:sz w:val="20"/>
                <w:szCs w:val="24"/>
              </w:rPr>
              <w:t>(Su2)</w:t>
            </w:r>
          </w:p>
          <w:p w14:paraId="3BFC08EB" w14:textId="77777777" w:rsidR="00C1216E" w:rsidRDefault="00C1216E" w:rsidP="00C57822">
            <w:pPr>
              <w:jc w:val="center"/>
              <w:rPr>
                <w:rFonts w:ascii="Arial" w:hAnsi="Arial" w:cs="Arial"/>
                <w:sz w:val="20"/>
                <w:szCs w:val="24"/>
              </w:rPr>
            </w:pPr>
          </w:p>
          <w:p w14:paraId="1B654118" w14:textId="4EEEE594" w:rsidR="00C1216E" w:rsidRDefault="00C1216E" w:rsidP="00C57822">
            <w:pPr>
              <w:jc w:val="center"/>
              <w:rPr>
                <w:rFonts w:ascii="Arial" w:hAnsi="Arial" w:cs="Arial"/>
                <w:b/>
                <w:sz w:val="20"/>
                <w:szCs w:val="24"/>
              </w:rPr>
            </w:pPr>
            <w:r>
              <w:rPr>
                <w:rFonts w:ascii="Arial" w:hAnsi="Arial" w:cs="Arial"/>
                <w:sz w:val="20"/>
                <w:szCs w:val="24"/>
              </w:rPr>
              <w:t xml:space="preserve">To read number addition sentences. </w:t>
            </w:r>
            <w:r w:rsidRPr="003A7355">
              <w:rPr>
                <w:rFonts w:ascii="Arial" w:hAnsi="Arial" w:cs="Arial"/>
                <w:b/>
                <w:sz w:val="20"/>
                <w:szCs w:val="24"/>
              </w:rPr>
              <w:t>(Su2)</w:t>
            </w:r>
          </w:p>
          <w:p w14:paraId="3DEA402C" w14:textId="77777777" w:rsidR="00C1216E" w:rsidRDefault="00C1216E" w:rsidP="00C57822">
            <w:pPr>
              <w:jc w:val="center"/>
              <w:rPr>
                <w:rFonts w:ascii="Arial" w:hAnsi="Arial" w:cs="Arial"/>
                <w:sz w:val="20"/>
                <w:szCs w:val="24"/>
              </w:rPr>
            </w:pPr>
          </w:p>
          <w:p w14:paraId="167F097E" w14:textId="77777777" w:rsidR="00C1216E" w:rsidRDefault="00C1216E" w:rsidP="00C57822">
            <w:pPr>
              <w:jc w:val="center"/>
              <w:rPr>
                <w:rFonts w:ascii="Arial" w:hAnsi="Arial" w:cs="Arial"/>
                <w:sz w:val="20"/>
                <w:szCs w:val="24"/>
              </w:rPr>
            </w:pPr>
            <w:r>
              <w:rPr>
                <w:rFonts w:ascii="Arial" w:hAnsi="Arial" w:cs="Arial"/>
                <w:sz w:val="20"/>
                <w:szCs w:val="24"/>
              </w:rPr>
              <w:t xml:space="preserve">To be able to count, order and recognise numbers to 20. </w:t>
            </w:r>
            <w:r w:rsidRPr="003A7355">
              <w:rPr>
                <w:rFonts w:ascii="Arial" w:hAnsi="Arial" w:cs="Arial"/>
                <w:b/>
                <w:sz w:val="20"/>
                <w:szCs w:val="24"/>
              </w:rPr>
              <w:t>(Su2)</w:t>
            </w:r>
          </w:p>
          <w:p w14:paraId="229BDD19" w14:textId="77777777" w:rsidR="00C1216E" w:rsidRPr="00CC5A01" w:rsidRDefault="00C1216E" w:rsidP="00C57822">
            <w:pPr>
              <w:jc w:val="center"/>
              <w:rPr>
                <w:rFonts w:ascii="Arial" w:hAnsi="Arial" w:cs="Arial"/>
                <w:sz w:val="20"/>
                <w:szCs w:val="24"/>
              </w:rPr>
            </w:pPr>
          </w:p>
        </w:tc>
        <w:tc>
          <w:tcPr>
            <w:tcW w:w="2268" w:type="dxa"/>
            <w:vMerge/>
            <w:shd w:val="clear" w:color="auto" w:fill="FFFFFF" w:themeFill="background1"/>
          </w:tcPr>
          <w:p w14:paraId="507DD602" w14:textId="77777777" w:rsidR="00C1216E" w:rsidRDefault="00C1216E" w:rsidP="00C57822">
            <w:pPr>
              <w:jc w:val="center"/>
              <w:rPr>
                <w:rFonts w:ascii="Arial" w:hAnsi="Arial" w:cs="Arial"/>
                <w:sz w:val="20"/>
                <w:szCs w:val="24"/>
              </w:rPr>
            </w:pPr>
          </w:p>
        </w:tc>
      </w:tr>
      <w:tr w:rsidR="00C1216E" w14:paraId="0A8745B9" w14:textId="77777777" w:rsidTr="00C1216E">
        <w:tc>
          <w:tcPr>
            <w:tcW w:w="988" w:type="dxa"/>
            <w:shd w:val="clear" w:color="auto" w:fill="00FF00"/>
          </w:tcPr>
          <w:p w14:paraId="46EB5D0F"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Reception Skills</w:t>
            </w:r>
          </w:p>
        </w:tc>
        <w:tc>
          <w:tcPr>
            <w:tcW w:w="1842" w:type="dxa"/>
          </w:tcPr>
          <w:p w14:paraId="4E5DD83F" w14:textId="6ED2900A" w:rsidR="00C1216E" w:rsidRDefault="00C1216E" w:rsidP="00C57822">
            <w:pPr>
              <w:jc w:val="center"/>
              <w:rPr>
                <w:rFonts w:ascii="Arial" w:hAnsi="Arial" w:cs="Arial"/>
                <w:b/>
                <w:sz w:val="20"/>
                <w:szCs w:val="24"/>
              </w:rPr>
            </w:pPr>
            <w:r>
              <w:rPr>
                <w:rFonts w:ascii="Arial" w:hAnsi="Arial" w:cs="Arial"/>
                <w:sz w:val="20"/>
                <w:szCs w:val="24"/>
              </w:rPr>
              <w:t xml:space="preserve">To use a dominant hand.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EECB40A" w14:textId="77777777" w:rsidR="00C1216E" w:rsidRDefault="00C1216E" w:rsidP="00C57822">
            <w:pPr>
              <w:jc w:val="center"/>
              <w:rPr>
                <w:rFonts w:ascii="Arial" w:hAnsi="Arial" w:cs="Arial"/>
                <w:sz w:val="20"/>
                <w:szCs w:val="24"/>
              </w:rPr>
            </w:pPr>
          </w:p>
          <w:p w14:paraId="39B1DE8E" w14:textId="77777777" w:rsidR="00C1216E" w:rsidRDefault="00C1216E" w:rsidP="00C57822">
            <w:pPr>
              <w:jc w:val="center"/>
              <w:rPr>
                <w:rFonts w:ascii="Arial" w:hAnsi="Arial" w:cs="Arial"/>
                <w:sz w:val="20"/>
                <w:szCs w:val="24"/>
              </w:rPr>
            </w:pPr>
            <w:r>
              <w:rPr>
                <w:rFonts w:ascii="Arial" w:hAnsi="Arial" w:cs="Arial"/>
                <w:sz w:val="20"/>
                <w:szCs w:val="24"/>
              </w:rPr>
              <w:t>To begin to form recognisable letters which are formed mostly correctly.</w:t>
            </w:r>
          </w:p>
          <w:p w14:paraId="013DD3E3" w14:textId="77B3C5A0" w:rsidR="00C1216E" w:rsidRDefault="00C1216E" w:rsidP="00C57822">
            <w:pPr>
              <w:jc w:val="center"/>
              <w:rPr>
                <w:rFonts w:ascii="Arial" w:hAnsi="Arial" w:cs="Arial"/>
                <w:b/>
                <w:sz w:val="20"/>
                <w:szCs w:val="24"/>
              </w:rPr>
            </w:pPr>
            <w:r w:rsidRPr="003A7355">
              <w:rPr>
                <w:rFonts w:ascii="Arial" w:hAnsi="Arial" w:cs="Arial"/>
                <w:b/>
                <w:sz w:val="20"/>
                <w:szCs w:val="24"/>
              </w:rPr>
              <w:t xml:space="preserve"> (</w:t>
            </w:r>
            <w:r>
              <w:rPr>
                <w:rFonts w:ascii="Arial" w:hAnsi="Arial" w:cs="Arial"/>
                <w:b/>
                <w:sz w:val="20"/>
                <w:szCs w:val="24"/>
              </w:rPr>
              <w:t>Au1</w:t>
            </w:r>
            <w:r w:rsidRPr="003A7355">
              <w:rPr>
                <w:rFonts w:ascii="Arial" w:hAnsi="Arial" w:cs="Arial"/>
                <w:b/>
                <w:sz w:val="20"/>
                <w:szCs w:val="24"/>
              </w:rPr>
              <w:t>)</w:t>
            </w:r>
          </w:p>
          <w:p w14:paraId="46B17560" w14:textId="77777777" w:rsidR="00C1216E" w:rsidRDefault="00C1216E" w:rsidP="00C57822">
            <w:pPr>
              <w:jc w:val="center"/>
              <w:rPr>
                <w:rFonts w:ascii="Arial" w:hAnsi="Arial" w:cs="Arial"/>
                <w:sz w:val="20"/>
                <w:szCs w:val="24"/>
              </w:rPr>
            </w:pPr>
          </w:p>
          <w:p w14:paraId="3BF66DA1" w14:textId="20F0AD3B" w:rsidR="00C1216E" w:rsidRDefault="00C1216E" w:rsidP="00C57822">
            <w:pPr>
              <w:jc w:val="center"/>
              <w:rPr>
                <w:rFonts w:ascii="Arial" w:hAnsi="Arial" w:cs="Arial"/>
                <w:b/>
                <w:sz w:val="20"/>
                <w:szCs w:val="24"/>
              </w:rPr>
            </w:pPr>
            <w:r>
              <w:rPr>
                <w:rFonts w:ascii="Arial" w:hAnsi="Arial" w:cs="Arial"/>
                <w:sz w:val="20"/>
                <w:szCs w:val="24"/>
              </w:rPr>
              <w:t xml:space="preserve">To use climbing equipment safely </w:t>
            </w:r>
            <w:r>
              <w:rPr>
                <w:rFonts w:ascii="Arial" w:hAnsi="Arial" w:cs="Arial"/>
                <w:sz w:val="20"/>
                <w:szCs w:val="24"/>
              </w:rPr>
              <w:lastRenderedPageBreak/>
              <w:t xml:space="preserve">and competently.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4C32839B" w14:textId="77777777" w:rsidR="00C1216E" w:rsidRDefault="00C1216E" w:rsidP="00C57822">
            <w:pPr>
              <w:jc w:val="center"/>
              <w:rPr>
                <w:rFonts w:ascii="Arial" w:hAnsi="Arial" w:cs="Arial"/>
                <w:sz w:val="20"/>
                <w:szCs w:val="24"/>
              </w:rPr>
            </w:pPr>
          </w:p>
          <w:p w14:paraId="77D87BDF" w14:textId="77777777" w:rsidR="00C1216E" w:rsidRPr="00314B74" w:rsidRDefault="00C1216E" w:rsidP="00C57822">
            <w:pPr>
              <w:jc w:val="center"/>
              <w:rPr>
                <w:rFonts w:ascii="Arial" w:hAnsi="Arial" w:cs="Arial"/>
                <w:sz w:val="20"/>
                <w:szCs w:val="24"/>
              </w:rPr>
            </w:pPr>
            <w:r>
              <w:rPr>
                <w:rFonts w:ascii="Arial" w:hAnsi="Arial" w:cs="Arial"/>
                <w:sz w:val="20"/>
                <w:szCs w:val="24"/>
              </w:rPr>
              <w:t xml:space="preserve">To begin to negotiate space effectively.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61D34476"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To begin to use anticlockwise movement and retrace vertical lines. </w:t>
            </w:r>
          </w:p>
          <w:p w14:paraId="47152321" w14:textId="00F63FB5"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01F6B842" w14:textId="7107639D" w:rsidR="00C1216E" w:rsidRDefault="00C1216E" w:rsidP="00C57822">
            <w:pPr>
              <w:jc w:val="center"/>
              <w:rPr>
                <w:rFonts w:ascii="Arial" w:hAnsi="Arial" w:cs="Arial"/>
                <w:b/>
                <w:sz w:val="20"/>
                <w:szCs w:val="24"/>
              </w:rPr>
            </w:pPr>
          </w:p>
          <w:p w14:paraId="438566BF" w14:textId="77777777" w:rsidR="00C1216E" w:rsidRDefault="00C1216E" w:rsidP="00C57822">
            <w:pPr>
              <w:jc w:val="center"/>
              <w:rPr>
                <w:rFonts w:ascii="Arial" w:hAnsi="Arial" w:cs="Arial"/>
                <w:b/>
                <w:sz w:val="20"/>
                <w:szCs w:val="24"/>
              </w:rPr>
            </w:pPr>
          </w:p>
          <w:p w14:paraId="10F1926A" w14:textId="4D10FBD2" w:rsidR="00C1216E" w:rsidRDefault="00C1216E" w:rsidP="00C57822">
            <w:pPr>
              <w:jc w:val="center"/>
              <w:rPr>
                <w:rFonts w:ascii="Arial" w:hAnsi="Arial" w:cs="Arial"/>
                <w:b/>
                <w:sz w:val="20"/>
                <w:szCs w:val="24"/>
              </w:rPr>
            </w:pPr>
            <w:r>
              <w:rPr>
                <w:rFonts w:ascii="Arial" w:hAnsi="Arial" w:cs="Arial"/>
                <w:sz w:val="20"/>
                <w:szCs w:val="24"/>
              </w:rPr>
              <w:t xml:space="preserve">To use climbing equipment safely and competently.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1F998780" w14:textId="77777777" w:rsidR="00C1216E" w:rsidRDefault="00C1216E" w:rsidP="00C57822">
            <w:pPr>
              <w:jc w:val="center"/>
              <w:rPr>
                <w:rFonts w:ascii="Arial" w:hAnsi="Arial" w:cs="Arial"/>
                <w:sz w:val="20"/>
                <w:szCs w:val="24"/>
              </w:rPr>
            </w:pPr>
          </w:p>
          <w:p w14:paraId="1E8AB5CA" w14:textId="77777777" w:rsidR="00C1216E" w:rsidRPr="00314B74" w:rsidRDefault="00C1216E" w:rsidP="00C57822">
            <w:pPr>
              <w:jc w:val="center"/>
              <w:rPr>
                <w:rFonts w:ascii="Arial" w:hAnsi="Arial" w:cs="Arial"/>
                <w:sz w:val="20"/>
                <w:szCs w:val="24"/>
              </w:rPr>
            </w:pPr>
            <w:r>
              <w:rPr>
                <w:rFonts w:ascii="Arial" w:hAnsi="Arial" w:cs="Arial"/>
                <w:sz w:val="20"/>
                <w:szCs w:val="24"/>
              </w:rPr>
              <w:t xml:space="preserve">To negotiate space effectively.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2B57FB91" w14:textId="77777777" w:rsidR="00C1216E" w:rsidRDefault="00C1216E" w:rsidP="00C57822">
            <w:pPr>
              <w:jc w:val="center"/>
              <w:rPr>
                <w:rFonts w:ascii="Arial" w:hAnsi="Arial" w:cs="Arial"/>
                <w:sz w:val="20"/>
                <w:szCs w:val="24"/>
              </w:rPr>
            </w:pPr>
            <w:r>
              <w:rPr>
                <w:rFonts w:ascii="Arial" w:hAnsi="Arial" w:cs="Arial"/>
                <w:sz w:val="20"/>
                <w:szCs w:val="24"/>
              </w:rPr>
              <w:t xml:space="preserve">To show good practice with regard to exercise, eating, sleeping and hygiene. </w:t>
            </w:r>
          </w:p>
          <w:p w14:paraId="4A6CD296" w14:textId="695ABCEB"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590E7C01" w14:textId="1BB81D23" w:rsidR="00C1216E" w:rsidRDefault="00C1216E" w:rsidP="00C57822">
            <w:pPr>
              <w:jc w:val="center"/>
              <w:rPr>
                <w:rFonts w:ascii="Arial" w:hAnsi="Arial" w:cs="Arial"/>
                <w:sz w:val="20"/>
                <w:szCs w:val="24"/>
              </w:rPr>
            </w:pPr>
          </w:p>
          <w:p w14:paraId="01429B57" w14:textId="77777777" w:rsidR="00C1216E" w:rsidRDefault="00C1216E" w:rsidP="00C57822">
            <w:pPr>
              <w:jc w:val="center"/>
              <w:rPr>
                <w:rFonts w:ascii="Arial" w:hAnsi="Arial" w:cs="Arial"/>
                <w:sz w:val="20"/>
                <w:szCs w:val="24"/>
              </w:rPr>
            </w:pPr>
          </w:p>
          <w:p w14:paraId="4BD793EA" w14:textId="734E00FD" w:rsidR="00C1216E" w:rsidRDefault="00C1216E" w:rsidP="00C57822">
            <w:pPr>
              <w:jc w:val="center"/>
              <w:rPr>
                <w:rFonts w:ascii="Arial" w:hAnsi="Arial" w:cs="Arial"/>
                <w:b/>
                <w:sz w:val="20"/>
                <w:szCs w:val="24"/>
              </w:rPr>
            </w:pPr>
            <w:r>
              <w:rPr>
                <w:rFonts w:ascii="Arial" w:hAnsi="Arial" w:cs="Arial"/>
                <w:sz w:val="20"/>
                <w:szCs w:val="24"/>
              </w:rPr>
              <w:t xml:space="preserve">To be able to balance and coordinate safely.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1288E672" w14:textId="77777777" w:rsidR="00C1216E" w:rsidRDefault="00C1216E" w:rsidP="00C57822">
            <w:pPr>
              <w:jc w:val="center"/>
              <w:rPr>
                <w:rFonts w:ascii="Arial" w:hAnsi="Arial" w:cs="Arial"/>
                <w:sz w:val="20"/>
                <w:szCs w:val="24"/>
              </w:rPr>
            </w:pPr>
          </w:p>
          <w:p w14:paraId="1B0F2E16" w14:textId="77777777" w:rsidR="00C1216E" w:rsidRDefault="00C1216E" w:rsidP="00C57822">
            <w:pPr>
              <w:jc w:val="center"/>
              <w:rPr>
                <w:rFonts w:ascii="Arial" w:hAnsi="Arial" w:cs="Arial"/>
                <w:sz w:val="20"/>
                <w:szCs w:val="24"/>
              </w:rPr>
            </w:pPr>
            <w:r>
              <w:rPr>
                <w:rFonts w:ascii="Arial" w:hAnsi="Arial" w:cs="Arial"/>
                <w:sz w:val="20"/>
                <w:szCs w:val="24"/>
              </w:rPr>
              <w:lastRenderedPageBreak/>
              <w:t>To negotiate space effectively.</w:t>
            </w:r>
          </w:p>
          <w:p w14:paraId="28526687" w14:textId="28FD5E16" w:rsidR="00C1216E" w:rsidRPr="00B20C9F"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r>
              <w:rPr>
                <w:rFonts w:ascii="Arial" w:hAnsi="Arial" w:cs="Arial"/>
                <w:sz w:val="20"/>
                <w:szCs w:val="24"/>
              </w:rPr>
              <w:t xml:space="preserve"> </w:t>
            </w:r>
          </w:p>
        </w:tc>
        <w:tc>
          <w:tcPr>
            <w:tcW w:w="1847" w:type="dxa"/>
          </w:tcPr>
          <w:p w14:paraId="198C2186" w14:textId="77777777" w:rsidR="00C1216E" w:rsidRDefault="00C1216E" w:rsidP="00C57822">
            <w:pPr>
              <w:jc w:val="center"/>
              <w:rPr>
                <w:rFonts w:ascii="Arial" w:hAnsi="Arial" w:cs="Arial"/>
                <w:sz w:val="20"/>
                <w:szCs w:val="24"/>
              </w:rPr>
            </w:pPr>
            <w:r>
              <w:rPr>
                <w:rFonts w:ascii="Arial" w:hAnsi="Arial" w:cs="Arial"/>
                <w:sz w:val="20"/>
                <w:szCs w:val="24"/>
              </w:rPr>
              <w:lastRenderedPageBreak/>
              <w:t xml:space="preserve">To handle tools, objects, construction and malleable materials safely and with increasing control. </w:t>
            </w:r>
          </w:p>
          <w:p w14:paraId="7C341FCE" w14:textId="3067CF65" w:rsidR="00C1216E" w:rsidRPr="00B20C9F"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7505ED19" w14:textId="77777777" w:rsidR="00C1216E" w:rsidRDefault="00C1216E" w:rsidP="00C57822">
            <w:pPr>
              <w:jc w:val="center"/>
              <w:rPr>
                <w:rFonts w:ascii="Arial" w:hAnsi="Arial" w:cs="Arial"/>
                <w:sz w:val="20"/>
                <w:szCs w:val="24"/>
              </w:rPr>
            </w:pPr>
            <w:r>
              <w:rPr>
                <w:rFonts w:ascii="Arial" w:hAnsi="Arial" w:cs="Arial"/>
                <w:sz w:val="20"/>
                <w:szCs w:val="24"/>
              </w:rPr>
              <w:t xml:space="preserve">To use a pencil effectively to form recognisable letters, most of which are formed correctly. </w:t>
            </w:r>
          </w:p>
          <w:p w14:paraId="76B52F13" w14:textId="2FEEBE43" w:rsidR="00C1216E" w:rsidRPr="00B20C9F"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1FDBD4E1" w14:textId="77777777" w:rsidR="00C1216E" w:rsidRPr="00B20C9F" w:rsidRDefault="00C1216E" w:rsidP="00C57822">
            <w:pPr>
              <w:jc w:val="center"/>
              <w:rPr>
                <w:rFonts w:ascii="Arial" w:hAnsi="Arial" w:cs="Arial"/>
                <w:sz w:val="20"/>
                <w:szCs w:val="24"/>
              </w:rPr>
            </w:pPr>
            <w:r>
              <w:rPr>
                <w:rFonts w:ascii="Arial" w:hAnsi="Arial" w:cs="Arial"/>
                <w:sz w:val="20"/>
                <w:szCs w:val="24"/>
              </w:rPr>
              <w:t xml:space="preserve">To show good control and co-ordination in large and small movements. </w:t>
            </w:r>
            <w:r w:rsidRPr="003A7355">
              <w:rPr>
                <w:rFonts w:ascii="Arial" w:hAnsi="Arial" w:cs="Arial"/>
                <w:b/>
                <w:sz w:val="20"/>
                <w:szCs w:val="24"/>
              </w:rPr>
              <w:t>(Su2)</w:t>
            </w:r>
          </w:p>
        </w:tc>
        <w:tc>
          <w:tcPr>
            <w:tcW w:w="2268" w:type="dxa"/>
            <w:vMerge w:val="restart"/>
            <w:shd w:val="clear" w:color="auto" w:fill="FFFFFF" w:themeFill="background1"/>
          </w:tcPr>
          <w:p w14:paraId="4F8281A5" w14:textId="77777777" w:rsidR="00C1216E" w:rsidRDefault="00C1216E" w:rsidP="004225BA">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Gross Motor Skills.</w:t>
            </w:r>
          </w:p>
          <w:p w14:paraId="5CB482D6" w14:textId="77777777" w:rsidR="00C1216E" w:rsidRDefault="00C1216E" w:rsidP="004225BA">
            <w:pPr>
              <w:rPr>
                <w:rFonts w:ascii="Arial" w:hAnsi="Arial" w:cs="Arial"/>
                <w:color w:val="00B050"/>
                <w:sz w:val="16"/>
              </w:rPr>
            </w:pPr>
            <w:r w:rsidRPr="00D80CF0">
              <w:rPr>
                <w:rFonts w:ascii="Arial" w:hAnsi="Arial" w:cs="Arial"/>
                <w:color w:val="00B050"/>
                <w:sz w:val="16"/>
              </w:rPr>
              <w:t>*Negotiate space and obstacles safely, with consideration for themselves and others.</w:t>
            </w:r>
          </w:p>
          <w:p w14:paraId="140C3B2A" w14:textId="77777777" w:rsidR="00C1216E" w:rsidRPr="00D80CF0" w:rsidRDefault="00C1216E" w:rsidP="004225BA">
            <w:pPr>
              <w:rPr>
                <w:rFonts w:ascii="Arial" w:hAnsi="Arial" w:cs="Arial"/>
                <w:color w:val="00B050"/>
                <w:sz w:val="16"/>
              </w:rPr>
            </w:pPr>
          </w:p>
          <w:p w14:paraId="3446718E" w14:textId="77777777" w:rsidR="00C1216E" w:rsidRDefault="00C1216E" w:rsidP="004225BA">
            <w:pPr>
              <w:rPr>
                <w:rFonts w:ascii="Arial" w:hAnsi="Arial" w:cs="Arial"/>
                <w:color w:val="00B050"/>
                <w:sz w:val="16"/>
              </w:rPr>
            </w:pPr>
            <w:r w:rsidRPr="00D80CF0">
              <w:rPr>
                <w:rFonts w:ascii="Arial" w:hAnsi="Arial" w:cs="Arial"/>
                <w:color w:val="00B050"/>
                <w:sz w:val="16"/>
              </w:rPr>
              <w:t>*Demonstrate strength, balance and coordination when playing.</w:t>
            </w:r>
          </w:p>
          <w:p w14:paraId="0D7F3060" w14:textId="77777777" w:rsidR="00C1216E" w:rsidRPr="00D80CF0" w:rsidRDefault="00C1216E" w:rsidP="004225BA">
            <w:pPr>
              <w:rPr>
                <w:rFonts w:ascii="Arial" w:hAnsi="Arial" w:cs="Arial"/>
                <w:color w:val="00B050"/>
                <w:sz w:val="16"/>
              </w:rPr>
            </w:pPr>
          </w:p>
          <w:p w14:paraId="636F99E8" w14:textId="77777777" w:rsidR="00C1216E" w:rsidRDefault="00C1216E" w:rsidP="004225BA">
            <w:pPr>
              <w:jc w:val="center"/>
              <w:rPr>
                <w:rFonts w:ascii="Arial" w:hAnsi="Arial" w:cs="Arial"/>
                <w:color w:val="00B050"/>
                <w:sz w:val="16"/>
              </w:rPr>
            </w:pPr>
            <w:r w:rsidRPr="00D80CF0">
              <w:rPr>
                <w:rFonts w:ascii="Arial" w:hAnsi="Arial" w:cs="Arial"/>
                <w:color w:val="00B050"/>
                <w:sz w:val="16"/>
              </w:rPr>
              <w:t>*Move energetically, such as running, jumping, dancing, hopping, skipping and climbing.</w:t>
            </w:r>
          </w:p>
          <w:p w14:paraId="4B703A9D" w14:textId="77777777" w:rsidR="00C1216E" w:rsidRDefault="00C1216E" w:rsidP="004225BA">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Fine Motor Skills.</w:t>
            </w:r>
          </w:p>
          <w:p w14:paraId="2B857101" w14:textId="77777777" w:rsidR="00C1216E" w:rsidRDefault="00C1216E" w:rsidP="004225BA">
            <w:pPr>
              <w:rPr>
                <w:rFonts w:ascii="Arial" w:hAnsi="Arial" w:cs="Arial"/>
                <w:color w:val="00B050"/>
                <w:sz w:val="16"/>
              </w:rPr>
            </w:pPr>
            <w:r w:rsidRPr="00D80CF0">
              <w:rPr>
                <w:rFonts w:ascii="Arial" w:hAnsi="Arial" w:cs="Arial"/>
                <w:color w:val="00B050"/>
                <w:sz w:val="16"/>
              </w:rPr>
              <w:lastRenderedPageBreak/>
              <w:t>*Hold a pencil effectively in preparation for fluent writing – using the tripod grip in almost all cases.</w:t>
            </w:r>
          </w:p>
          <w:p w14:paraId="394CF048" w14:textId="77777777" w:rsidR="00C1216E" w:rsidRPr="00D80CF0" w:rsidRDefault="00C1216E" w:rsidP="004225BA">
            <w:pPr>
              <w:rPr>
                <w:rFonts w:ascii="Arial" w:hAnsi="Arial" w:cs="Arial"/>
                <w:color w:val="00B050"/>
                <w:sz w:val="16"/>
              </w:rPr>
            </w:pPr>
          </w:p>
          <w:p w14:paraId="57AAC77B" w14:textId="77777777" w:rsidR="00C1216E" w:rsidRPr="00D80CF0" w:rsidRDefault="00C1216E" w:rsidP="004225BA">
            <w:pPr>
              <w:rPr>
                <w:rFonts w:ascii="Arial" w:hAnsi="Arial" w:cs="Arial"/>
                <w:color w:val="00B050"/>
                <w:sz w:val="16"/>
              </w:rPr>
            </w:pPr>
            <w:r w:rsidRPr="00D80CF0">
              <w:rPr>
                <w:rFonts w:ascii="Arial" w:hAnsi="Arial" w:cs="Arial"/>
                <w:color w:val="00B050"/>
                <w:sz w:val="16"/>
              </w:rPr>
              <w:t>*Use a range of small tools, including scissors, paint brushes and cutlery.</w:t>
            </w:r>
          </w:p>
          <w:p w14:paraId="4DB3A4E8" w14:textId="77777777" w:rsidR="00C1216E" w:rsidRDefault="00C1216E" w:rsidP="00FB2D40">
            <w:pPr>
              <w:rPr>
                <w:rFonts w:ascii="Arial" w:hAnsi="Arial" w:cs="Arial"/>
                <w:color w:val="00B050"/>
                <w:sz w:val="16"/>
              </w:rPr>
            </w:pPr>
          </w:p>
          <w:p w14:paraId="7FCA2F58" w14:textId="77777777" w:rsidR="00C1216E" w:rsidRDefault="00C1216E" w:rsidP="00FB2D40">
            <w:pPr>
              <w:rPr>
                <w:rFonts w:ascii="Arial" w:hAnsi="Arial" w:cs="Arial"/>
                <w:sz w:val="20"/>
                <w:szCs w:val="24"/>
              </w:rPr>
            </w:pPr>
            <w:r w:rsidRPr="00D80CF0">
              <w:rPr>
                <w:rFonts w:ascii="Arial" w:hAnsi="Arial" w:cs="Arial"/>
                <w:color w:val="00B050"/>
                <w:sz w:val="16"/>
              </w:rPr>
              <w:t>*Begin to show accuracy and care when drawing.</w:t>
            </w:r>
          </w:p>
        </w:tc>
      </w:tr>
      <w:tr w:rsidR="00C1216E" w14:paraId="62BEE93C" w14:textId="77777777" w:rsidTr="00C1216E">
        <w:tc>
          <w:tcPr>
            <w:tcW w:w="988" w:type="dxa"/>
            <w:shd w:val="clear" w:color="auto" w:fill="00FF00"/>
          </w:tcPr>
          <w:p w14:paraId="15D0B694"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lastRenderedPageBreak/>
              <w:t>Reception Knowledge</w:t>
            </w:r>
          </w:p>
        </w:tc>
        <w:tc>
          <w:tcPr>
            <w:tcW w:w="1842" w:type="dxa"/>
          </w:tcPr>
          <w:p w14:paraId="13B0757E" w14:textId="77777777" w:rsidR="00C1216E" w:rsidRDefault="00C1216E" w:rsidP="00C57822">
            <w:pPr>
              <w:jc w:val="center"/>
              <w:rPr>
                <w:rFonts w:ascii="Arial" w:hAnsi="Arial" w:cs="Arial"/>
                <w:sz w:val="20"/>
                <w:szCs w:val="24"/>
              </w:rPr>
            </w:pPr>
            <w:r>
              <w:rPr>
                <w:rFonts w:ascii="Arial" w:hAnsi="Arial" w:cs="Arial"/>
                <w:sz w:val="20"/>
                <w:szCs w:val="24"/>
              </w:rPr>
              <w:t xml:space="preserve">To know which hand to write with. </w:t>
            </w:r>
          </w:p>
          <w:p w14:paraId="02F8FC40" w14:textId="16155E94" w:rsidR="00C1216E" w:rsidRPr="00011DF4" w:rsidRDefault="00C1216E" w:rsidP="00011DF4">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3AC44199" w14:textId="77777777" w:rsidR="00C1216E" w:rsidRDefault="00C1216E" w:rsidP="00C57822">
            <w:pPr>
              <w:jc w:val="center"/>
              <w:rPr>
                <w:rFonts w:ascii="Arial" w:hAnsi="Arial" w:cs="Arial"/>
                <w:sz w:val="20"/>
                <w:szCs w:val="24"/>
              </w:rPr>
            </w:pPr>
          </w:p>
          <w:p w14:paraId="66E3DE32"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to use the trim trail safely. </w:t>
            </w:r>
          </w:p>
          <w:p w14:paraId="24F1DB60" w14:textId="4ED021E5"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21B12017" w14:textId="77777777" w:rsidR="00C1216E" w:rsidRDefault="00C1216E" w:rsidP="00C57822">
            <w:pPr>
              <w:jc w:val="center"/>
              <w:rPr>
                <w:rFonts w:ascii="Arial" w:hAnsi="Arial" w:cs="Arial"/>
                <w:sz w:val="20"/>
                <w:szCs w:val="24"/>
              </w:rPr>
            </w:pPr>
          </w:p>
          <w:p w14:paraId="6D79A739" w14:textId="77777777" w:rsidR="00C1216E" w:rsidRPr="00314B74" w:rsidRDefault="00C1216E" w:rsidP="00C57822">
            <w:pPr>
              <w:jc w:val="center"/>
              <w:rPr>
                <w:rFonts w:ascii="Arial" w:hAnsi="Arial" w:cs="Arial"/>
                <w:sz w:val="20"/>
                <w:szCs w:val="24"/>
              </w:rPr>
            </w:pPr>
            <w:r>
              <w:rPr>
                <w:rFonts w:ascii="Arial" w:hAnsi="Arial" w:cs="Arial"/>
                <w:sz w:val="20"/>
                <w:szCs w:val="24"/>
              </w:rPr>
              <w:t xml:space="preserve">To know how to use scissors effectively.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714B0ABE"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to make anticlockwise movement and retrace vertical lines. </w:t>
            </w:r>
          </w:p>
          <w:p w14:paraId="6F113322" w14:textId="6AE1F011"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78C3B495" w14:textId="77777777" w:rsidR="00C1216E" w:rsidRDefault="00C1216E" w:rsidP="00C57822">
            <w:pPr>
              <w:jc w:val="center"/>
              <w:rPr>
                <w:rFonts w:ascii="Arial" w:hAnsi="Arial" w:cs="Arial"/>
                <w:sz w:val="20"/>
                <w:szCs w:val="24"/>
              </w:rPr>
            </w:pPr>
          </w:p>
          <w:p w14:paraId="4E5DED5A"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to use the trim trail safely. </w:t>
            </w:r>
          </w:p>
          <w:p w14:paraId="01E3A241" w14:textId="0467662C"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0DC75C9C" w14:textId="77777777" w:rsidR="00C1216E" w:rsidRDefault="00C1216E" w:rsidP="00C57822">
            <w:pPr>
              <w:jc w:val="center"/>
              <w:rPr>
                <w:rFonts w:ascii="Arial" w:hAnsi="Arial" w:cs="Arial"/>
                <w:sz w:val="20"/>
                <w:szCs w:val="24"/>
              </w:rPr>
            </w:pPr>
          </w:p>
          <w:p w14:paraId="78FD47ED" w14:textId="77777777" w:rsidR="00C1216E" w:rsidRDefault="00C1216E" w:rsidP="00C57822">
            <w:pPr>
              <w:jc w:val="center"/>
              <w:rPr>
                <w:rFonts w:ascii="Arial" w:hAnsi="Arial" w:cs="Arial"/>
                <w:sz w:val="20"/>
                <w:szCs w:val="24"/>
              </w:rPr>
            </w:pPr>
            <w:r>
              <w:rPr>
                <w:rFonts w:ascii="Arial" w:hAnsi="Arial" w:cs="Arial"/>
                <w:sz w:val="20"/>
                <w:szCs w:val="24"/>
              </w:rPr>
              <w:t>To know how to use scissors effectively.</w:t>
            </w:r>
          </w:p>
          <w:p w14:paraId="4F6D9C2D" w14:textId="77777777"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14D457AE" w14:textId="2BC24725" w:rsidR="00C1216E" w:rsidRPr="00314B74" w:rsidRDefault="00C1216E" w:rsidP="0007356E">
            <w:pPr>
              <w:rPr>
                <w:rFonts w:ascii="Arial" w:hAnsi="Arial" w:cs="Arial"/>
                <w:sz w:val="20"/>
                <w:szCs w:val="24"/>
              </w:rPr>
            </w:pPr>
          </w:p>
        </w:tc>
        <w:tc>
          <w:tcPr>
            <w:tcW w:w="1984" w:type="dxa"/>
          </w:tcPr>
          <w:p w14:paraId="253627AF"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good practice with regard to exercise, eating sleeping and hygiene can contribute to good health. </w:t>
            </w:r>
          </w:p>
          <w:p w14:paraId="31346D4E" w14:textId="299D290F"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0D3CFF0A" w14:textId="77777777" w:rsidR="00C1216E" w:rsidRDefault="00C1216E" w:rsidP="00C57822">
            <w:pPr>
              <w:jc w:val="center"/>
              <w:rPr>
                <w:rFonts w:ascii="Arial" w:hAnsi="Arial" w:cs="Arial"/>
                <w:sz w:val="20"/>
                <w:szCs w:val="24"/>
              </w:rPr>
            </w:pPr>
          </w:p>
          <w:p w14:paraId="43521191" w14:textId="77777777" w:rsidR="00C1216E" w:rsidRPr="00B20C9F" w:rsidRDefault="00C1216E" w:rsidP="00C57822">
            <w:pPr>
              <w:jc w:val="center"/>
              <w:rPr>
                <w:rFonts w:ascii="Arial" w:hAnsi="Arial" w:cs="Arial"/>
                <w:sz w:val="20"/>
                <w:szCs w:val="24"/>
              </w:rPr>
            </w:pPr>
            <w:r>
              <w:rPr>
                <w:rFonts w:ascii="Arial" w:hAnsi="Arial" w:cs="Arial"/>
                <w:sz w:val="20"/>
                <w:szCs w:val="24"/>
              </w:rPr>
              <w:t xml:space="preserve">To know how to use scissors effectively.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3C6AF9E2" w14:textId="77777777" w:rsidR="00C1216E" w:rsidRDefault="00C1216E" w:rsidP="00C57822">
            <w:pPr>
              <w:jc w:val="center"/>
              <w:rPr>
                <w:rFonts w:ascii="Arial" w:hAnsi="Arial" w:cs="Arial"/>
                <w:sz w:val="20"/>
                <w:szCs w:val="24"/>
              </w:rPr>
            </w:pPr>
            <w:r>
              <w:rPr>
                <w:rFonts w:ascii="Arial" w:hAnsi="Arial" w:cs="Arial"/>
                <w:sz w:val="20"/>
                <w:szCs w:val="24"/>
              </w:rPr>
              <w:t>To know why it is important to handle different apparatus safely.</w:t>
            </w:r>
          </w:p>
          <w:p w14:paraId="3E78C569" w14:textId="6F012525"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19FAF8AD" w14:textId="77777777" w:rsidR="00C1216E" w:rsidRDefault="00C1216E" w:rsidP="00C57822">
            <w:pPr>
              <w:jc w:val="center"/>
              <w:rPr>
                <w:rFonts w:ascii="Arial" w:hAnsi="Arial" w:cs="Arial"/>
                <w:sz w:val="20"/>
                <w:szCs w:val="24"/>
              </w:rPr>
            </w:pPr>
          </w:p>
          <w:p w14:paraId="3A3A2FE7" w14:textId="77777777" w:rsidR="00C1216E" w:rsidRPr="00B20C9F" w:rsidRDefault="00C1216E" w:rsidP="00C57822">
            <w:pPr>
              <w:jc w:val="center"/>
              <w:rPr>
                <w:rFonts w:ascii="Arial" w:hAnsi="Arial" w:cs="Arial"/>
                <w:sz w:val="20"/>
                <w:szCs w:val="24"/>
              </w:rPr>
            </w:pPr>
            <w:r>
              <w:rPr>
                <w:rFonts w:ascii="Arial" w:hAnsi="Arial" w:cs="Arial"/>
                <w:sz w:val="20"/>
                <w:szCs w:val="24"/>
              </w:rPr>
              <w:t xml:space="preserve">To know how to use scissors effectively.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6BF78EF5"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to form letters correctly. </w:t>
            </w:r>
          </w:p>
          <w:p w14:paraId="654C73D4" w14:textId="13344BDC"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584EFE54" w14:textId="77777777" w:rsidR="00C1216E" w:rsidRDefault="00C1216E" w:rsidP="00C57822">
            <w:pPr>
              <w:jc w:val="center"/>
              <w:rPr>
                <w:rFonts w:ascii="Arial" w:hAnsi="Arial" w:cs="Arial"/>
                <w:sz w:val="20"/>
                <w:szCs w:val="24"/>
              </w:rPr>
            </w:pPr>
          </w:p>
          <w:p w14:paraId="641BEBE0" w14:textId="77777777" w:rsidR="00C1216E" w:rsidRDefault="00C1216E" w:rsidP="00C57822">
            <w:pPr>
              <w:jc w:val="center"/>
              <w:rPr>
                <w:rFonts w:ascii="Arial" w:hAnsi="Arial" w:cs="Arial"/>
                <w:sz w:val="20"/>
                <w:szCs w:val="24"/>
              </w:rPr>
            </w:pPr>
            <w:r>
              <w:rPr>
                <w:rFonts w:ascii="Arial" w:hAnsi="Arial" w:cs="Arial"/>
                <w:sz w:val="20"/>
                <w:szCs w:val="24"/>
              </w:rPr>
              <w:t xml:space="preserve">To know how to use scissors effectively. </w:t>
            </w:r>
          </w:p>
          <w:p w14:paraId="41046DB9" w14:textId="697FBA53" w:rsidR="00C1216E" w:rsidRPr="00B20C9F"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61F226A6" w14:textId="1E34D588" w:rsidR="00C1216E" w:rsidRDefault="00C1216E" w:rsidP="00C57822">
            <w:pPr>
              <w:jc w:val="center"/>
              <w:rPr>
                <w:rFonts w:ascii="Arial" w:hAnsi="Arial" w:cs="Arial"/>
                <w:b/>
                <w:sz w:val="20"/>
                <w:szCs w:val="24"/>
              </w:rPr>
            </w:pPr>
            <w:r>
              <w:rPr>
                <w:rFonts w:ascii="Arial" w:hAnsi="Arial" w:cs="Arial"/>
                <w:sz w:val="20"/>
                <w:szCs w:val="24"/>
              </w:rPr>
              <w:t xml:space="preserve">To know how to handle a range of equipment and tools effectively. </w:t>
            </w:r>
            <w:r w:rsidRPr="003A7355">
              <w:rPr>
                <w:rFonts w:ascii="Arial" w:hAnsi="Arial" w:cs="Arial"/>
                <w:b/>
                <w:sz w:val="20"/>
                <w:szCs w:val="24"/>
              </w:rPr>
              <w:t>(Su2)</w:t>
            </w:r>
          </w:p>
          <w:p w14:paraId="6BF07E1F" w14:textId="77777777" w:rsidR="00C1216E" w:rsidRDefault="00C1216E" w:rsidP="00C57822">
            <w:pPr>
              <w:jc w:val="center"/>
              <w:rPr>
                <w:rFonts w:ascii="Arial" w:hAnsi="Arial" w:cs="Arial"/>
                <w:sz w:val="20"/>
                <w:szCs w:val="24"/>
              </w:rPr>
            </w:pPr>
          </w:p>
          <w:p w14:paraId="21C1A358" w14:textId="77777777" w:rsidR="00C1216E" w:rsidRPr="00B20C9F" w:rsidRDefault="00C1216E" w:rsidP="00C57822">
            <w:pPr>
              <w:jc w:val="center"/>
              <w:rPr>
                <w:rFonts w:ascii="Arial" w:hAnsi="Arial" w:cs="Arial"/>
                <w:sz w:val="20"/>
                <w:szCs w:val="24"/>
              </w:rPr>
            </w:pPr>
            <w:r>
              <w:rPr>
                <w:rFonts w:ascii="Arial" w:hAnsi="Arial" w:cs="Arial"/>
                <w:sz w:val="20"/>
                <w:szCs w:val="24"/>
              </w:rPr>
              <w:t xml:space="preserve">To know how to use scissors effectively. </w:t>
            </w:r>
            <w:r w:rsidRPr="003A7355">
              <w:rPr>
                <w:rFonts w:ascii="Arial" w:hAnsi="Arial" w:cs="Arial"/>
                <w:b/>
                <w:sz w:val="20"/>
                <w:szCs w:val="24"/>
              </w:rPr>
              <w:t>(Su2)</w:t>
            </w:r>
          </w:p>
        </w:tc>
        <w:tc>
          <w:tcPr>
            <w:tcW w:w="2268" w:type="dxa"/>
            <w:vMerge/>
          </w:tcPr>
          <w:p w14:paraId="1CA4362C" w14:textId="77777777" w:rsidR="00C1216E" w:rsidRDefault="00C1216E" w:rsidP="00C57822">
            <w:pPr>
              <w:jc w:val="center"/>
              <w:rPr>
                <w:rFonts w:ascii="Arial" w:hAnsi="Arial" w:cs="Arial"/>
                <w:sz w:val="20"/>
                <w:szCs w:val="24"/>
              </w:rPr>
            </w:pPr>
          </w:p>
        </w:tc>
      </w:tr>
      <w:tr w:rsidR="00C1216E" w14:paraId="53E78B22" w14:textId="77777777" w:rsidTr="00C1216E">
        <w:tc>
          <w:tcPr>
            <w:tcW w:w="988" w:type="dxa"/>
            <w:shd w:val="clear" w:color="auto" w:fill="0070C0"/>
          </w:tcPr>
          <w:p w14:paraId="4746EAFD"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Reception Skills</w:t>
            </w:r>
          </w:p>
        </w:tc>
        <w:tc>
          <w:tcPr>
            <w:tcW w:w="1842" w:type="dxa"/>
          </w:tcPr>
          <w:p w14:paraId="3D9C4955" w14:textId="77777777" w:rsidR="00C1216E" w:rsidRDefault="00C1216E" w:rsidP="00C57822">
            <w:pPr>
              <w:jc w:val="center"/>
              <w:rPr>
                <w:rFonts w:ascii="Arial" w:hAnsi="Arial" w:cs="Arial"/>
                <w:sz w:val="20"/>
                <w:szCs w:val="24"/>
              </w:rPr>
            </w:pPr>
            <w:r>
              <w:rPr>
                <w:rFonts w:ascii="Arial" w:hAnsi="Arial" w:cs="Arial"/>
                <w:sz w:val="20"/>
                <w:szCs w:val="24"/>
              </w:rPr>
              <w:t>To talk about themselves and others.</w:t>
            </w:r>
          </w:p>
          <w:p w14:paraId="06B1CF32" w14:textId="2FB61700"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779D1BA9" w14:textId="77777777" w:rsidR="00C1216E" w:rsidRDefault="00C1216E" w:rsidP="00C57822">
            <w:pPr>
              <w:jc w:val="center"/>
              <w:rPr>
                <w:rFonts w:ascii="Arial" w:hAnsi="Arial" w:cs="Arial"/>
                <w:sz w:val="20"/>
                <w:szCs w:val="24"/>
              </w:rPr>
            </w:pPr>
          </w:p>
          <w:p w14:paraId="6E665820" w14:textId="613B193B" w:rsidR="00C1216E" w:rsidRDefault="00C1216E" w:rsidP="00C57822">
            <w:pPr>
              <w:jc w:val="center"/>
              <w:rPr>
                <w:rFonts w:ascii="Arial" w:hAnsi="Arial" w:cs="Arial"/>
                <w:b/>
                <w:sz w:val="20"/>
                <w:szCs w:val="24"/>
              </w:rPr>
            </w:pPr>
            <w:r>
              <w:rPr>
                <w:rFonts w:ascii="Arial" w:hAnsi="Arial" w:cs="Arial"/>
                <w:sz w:val="20"/>
                <w:szCs w:val="24"/>
              </w:rPr>
              <w:t xml:space="preserve">To sing songs.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3343C992" w14:textId="77777777" w:rsidR="00C1216E" w:rsidRDefault="00C1216E" w:rsidP="00C57822">
            <w:pPr>
              <w:jc w:val="center"/>
              <w:rPr>
                <w:rFonts w:ascii="Arial" w:hAnsi="Arial" w:cs="Arial"/>
                <w:sz w:val="20"/>
                <w:szCs w:val="24"/>
              </w:rPr>
            </w:pPr>
          </w:p>
          <w:p w14:paraId="674FAED8" w14:textId="77777777" w:rsidR="00C1216E" w:rsidRPr="00E756A9" w:rsidRDefault="00C1216E" w:rsidP="00C57822">
            <w:pPr>
              <w:jc w:val="center"/>
              <w:rPr>
                <w:rFonts w:ascii="Arial" w:hAnsi="Arial" w:cs="Arial"/>
                <w:sz w:val="20"/>
                <w:szCs w:val="24"/>
              </w:rPr>
            </w:pPr>
            <w:r>
              <w:rPr>
                <w:rFonts w:ascii="Arial" w:hAnsi="Arial" w:cs="Arial"/>
                <w:sz w:val="20"/>
                <w:szCs w:val="24"/>
              </w:rPr>
              <w:t xml:space="preserve">To speak about a range of texts.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76F391F8" w14:textId="4A98B769" w:rsidR="00C1216E" w:rsidRDefault="00C1216E" w:rsidP="00C57822">
            <w:pPr>
              <w:jc w:val="center"/>
              <w:rPr>
                <w:rFonts w:ascii="Arial" w:hAnsi="Arial" w:cs="Arial"/>
                <w:sz w:val="20"/>
                <w:szCs w:val="24"/>
              </w:rPr>
            </w:pPr>
            <w:r w:rsidRPr="00E756A9">
              <w:rPr>
                <w:rFonts w:ascii="Arial" w:hAnsi="Arial" w:cs="Arial"/>
                <w:sz w:val="20"/>
                <w:szCs w:val="24"/>
              </w:rPr>
              <w:t xml:space="preserve">To compare different festivals.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p>
          <w:p w14:paraId="5FC11B06" w14:textId="77777777" w:rsidR="00C1216E" w:rsidRDefault="00C1216E" w:rsidP="00C57822">
            <w:pPr>
              <w:jc w:val="center"/>
              <w:rPr>
                <w:rFonts w:ascii="Arial" w:hAnsi="Arial" w:cs="Arial"/>
                <w:sz w:val="20"/>
                <w:szCs w:val="24"/>
              </w:rPr>
            </w:pPr>
          </w:p>
          <w:p w14:paraId="7933E0CF" w14:textId="77777777" w:rsidR="00C1216E" w:rsidRPr="00E756A9" w:rsidRDefault="00C1216E" w:rsidP="00C57822">
            <w:pPr>
              <w:jc w:val="center"/>
              <w:rPr>
                <w:rFonts w:ascii="Arial" w:hAnsi="Arial" w:cs="Arial"/>
                <w:sz w:val="20"/>
                <w:szCs w:val="24"/>
              </w:rPr>
            </w:pPr>
            <w:r>
              <w:rPr>
                <w:rFonts w:ascii="Arial" w:hAnsi="Arial" w:cs="Arial"/>
                <w:sz w:val="20"/>
                <w:szCs w:val="24"/>
              </w:rPr>
              <w:t xml:space="preserve">To make comments about their observations.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56446001" w14:textId="0E3693E4" w:rsidR="00C1216E" w:rsidRDefault="00C1216E" w:rsidP="00C57822">
            <w:pPr>
              <w:jc w:val="center"/>
              <w:rPr>
                <w:rFonts w:ascii="Arial" w:hAnsi="Arial" w:cs="Arial"/>
                <w:b/>
                <w:sz w:val="20"/>
                <w:szCs w:val="24"/>
              </w:rPr>
            </w:pPr>
            <w:r>
              <w:rPr>
                <w:rFonts w:ascii="Arial" w:hAnsi="Arial" w:cs="Arial"/>
                <w:sz w:val="20"/>
                <w:szCs w:val="24"/>
              </w:rPr>
              <w:t xml:space="preserve">To describe features of traditional stories.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5ED45C15" w14:textId="77777777" w:rsidR="00C1216E" w:rsidRDefault="00C1216E" w:rsidP="00C57822">
            <w:pPr>
              <w:jc w:val="center"/>
              <w:rPr>
                <w:rFonts w:ascii="Arial" w:hAnsi="Arial" w:cs="Arial"/>
                <w:sz w:val="20"/>
                <w:szCs w:val="24"/>
              </w:rPr>
            </w:pPr>
          </w:p>
          <w:p w14:paraId="1823FB7B" w14:textId="77777777" w:rsidR="00C1216E" w:rsidRPr="00E756A9" w:rsidRDefault="00C1216E" w:rsidP="00C57822">
            <w:pPr>
              <w:jc w:val="center"/>
              <w:rPr>
                <w:rFonts w:ascii="Arial" w:hAnsi="Arial" w:cs="Arial"/>
                <w:sz w:val="20"/>
                <w:szCs w:val="24"/>
              </w:rPr>
            </w:pPr>
            <w:r>
              <w:rPr>
                <w:rFonts w:ascii="Arial" w:hAnsi="Arial" w:cs="Arial"/>
                <w:sz w:val="20"/>
                <w:szCs w:val="24"/>
              </w:rPr>
              <w:t xml:space="preserve">To talk about the tole of healthy food and exercise in staying healthy.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37734D7D" w14:textId="13DD6BB2" w:rsidR="00C1216E" w:rsidRDefault="00C1216E" w:rsidP="00C57822">
            <w:pPr>
              <w:jc w:val="center"/>
              <w:rPr>
                <w:rFonts w:ascii="Arial" w:hAnsi="Arial" w:cs="Arial"/>
                <w:b/>
                <w:sz w:val="20"/>
                <w:szCs w:val="24"/>
              </w:rPr>
            </w:pPr>
            <w:r>
              <w:rPr>
                <w:rFonts w:ascii="Arial" w:hAnsi="Arial" w:cs="Arial"/>
                <w:sz w:val="20"/>
                <w:szCs w:val="24"/>
              </w:rPr>
              <w:t xml:space="preserve">To describe familiar texts with detail and using full sentences.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30794BE1" w14:textId="77777777" w:rsidR="00C1216E" w:rsidRDefault="00C1216E" w:rsidP="00C57822">
            <w:pPr>
              <w:jc w:val="center"/>
              <w:rPr>
                <w:rFonts w:ascii="Arial" w:hAnsi="Arial" w:cs="Arial"/>
                <w:sz w:val="20"/>
                <w:szCs w:val="24"/>
              </w:rPr>
            </w:pPr>
          </w:p>
          <w:p w14:paraId="7343058D" w14:textId="77777777" w:rsidR="00C1216E" w:rsidRDefault="00C1216E" w:rsidP="00C57822">
            <w:pPr>
              <w:jc w:val="center"/>
              <w:rPr>
                <w:rFonts w:ascii="Arial" w:hAnsi="Arial" w:cs="Arial"/>
                <w:sz w:val="20"/>
                <w:szCs w:val="24"/>
              </w:rPr>
            </w:pPr>
            <w:r>
              <w:rPr>
                <w:rFonts w:ascii="Arial" w:hAnsi="Arial" w:cs="Arial"/>
                <w:sz w:val="20"/>
                <w:szCs w:val="24"/>
              </w:rPr>
              <w:t>To being to ask questions about familiar aspects of their environment and their learning.</w:t>
            </w:r>
          </w:p>
          <w:p w14:paraId="5D7089E7" w14:textId="3860C3C4" w:rsidR="00C1216E" w:rsidRPr="00E756A9"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39075BF8" w14:textId="77777777" w:rsidR="00C1216E" w:rsidRDefault="00C1216E" w:rsidP="00C57822">
            <w:pPr>
              <w:jc w:val="center"/>
              <w:rPr>
                <w:rFonts w:ascii="Arial" w:hAnsi="Arial" w:cs="Arial"/>
                <w:sz w:val="20"/>
                <w:szCs w:val="24"/>
              </w:rPr>
            </w:pPr>
            <w:r>
              <w:rPr>
                <w:rFonts w:ascii="Arial" w:hAnsi="Arial" w:cs="Arial"/>
                <w:sz w:val="20"/>
                <w:szCs w:val="24"/>
              </w:rPr>
              <w:t>To label and sort living things.</w:t>
            </w:r>
          </w:p>
          <w:p w14:paraId="4167466C" w14:textId="6A60073E" w:rsidR="00C1216E"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p w14:paraId="0102C0AD" w14:textId="77777777" w:rsidR="00C1216E" w:rsidRDefault="00C1216E" w:rsidP="00C57822">
            <w:pPr>
              <w:jc w:val="center"/>
              <w:rPr>
                <w:rFonts w:ascii="Arial" w:hAnsi="Arial" w:cs="Arial"/>
                <w:sz w:val="20"/>
                <w:szCs w:val="24"/>
              </w:rPr>
            </w:pPr>
          </w:p>
          <w:p w14:paraId="32057F77" w14:textId="61A65695" w:rsidR="00C1216E" w:rsidRDefault="00C1216E" w:rsidP="00C57822">
            <w:pPr>
              <w:jc w:val="center"/>
              <w:rPr>
                <w:rFonts w:ascii="Arial" w:hAnsi="Arial" w:cs="Arial"/>
                <w:b/>
                <w:sz w:val="20"/>
                <w:szCs w:val="24"/>
              </w:rPr>
            </w:pPr>
            <w:r>
              <w:rPr>
                <w:rFonts w:ascii="Arial" w:hAnsi="Arial" w:cs="Arial"/>
                <w:sz w:val="20"/>
                <w:szCs w:val="24"/>
              </w:rPr>
              <w:t xml:space="preserve">To begin to research using a search engine.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455472A3" w14:textId="77777777" w:rsidR="00C1216E" w:rsidRDefault="00C1216E" w:rsidP="00C57822">
            <w:pPr>
              <w:jc w:val="center"/>
              <w:rPr>
                <w:rFonts w:ascii="Arial" w:hAnsi="Arial" w:cs="Arial"/>
                <w:sz w:val="20"/>
                <w:szCs w:val="24"/>
              </w:rPr>
            </w:pPr>
          </w:p>
          <w:p w14:paraId="570E0713" w14:textId="77777777" w:rsidR="00C1216E" w:rsidRDefault="00C1216E" w:rsidP="00C57822">
            <w:pPr>
              <w:jc w:val="center"/>
              <w:rPr>
                <w:rFonts w:ascii="Arial" w:hAnsi="Arial" w:cs="Arial"/>
                <w:sz w:val="20"/>
                <w:szCs w:val="24"/>
              </w:rPr>
            </w:pPr>
            <w:r>
              <w:rPr>
                <w:rFonts w:ascii="Arial" w:hAnsi="Arial" w:cs="Arial"/>
                <w:sz w:val="20"/>
                <w:szCs w:val="24"/>
              </w:rPr>
              <w:t>To describe habitats.</w:t>
            </w:r>
          </w:p>
          <w:p w14:paraId="17F7D718" w14:textId="53BEBAB8" w:rsidR="00C1216E" w:rsidRPr="00BD4FE9"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1A03658C" w14:textId="503242C3" w:rsidR="00C1216E" w:rsidRDefault="00C1216E" w:rsidP="00C57822">
            <w:pPr>
              <w:jc w:val="center"/>
              <w:rPr>
                <w:rFonts w:ascii="Arial" w:hAnsi="Arial" w:cs="Arial"/>
                <w:b/>
                <w:sz w:val="20"/>
                <w:szCs w:val="24"/>
              </w:rPr>
            </w:pPr>
            <w:r>
              <w:rPr>
                <w:rFonts w:ascii="Arial" w:hAnsi="Arial" w:cs="Arial"/>
                <w:sz w:val="20"/>
                <w:szCs w:val="24"/>
              </w:rPr>
              <w:t xml:space="preserve">To be able to order a range of life cycles. </w:t>
            </w:r>
            <w:r w:rsidRPr="003A7355">
              <w:rPr>
                <w:rFonts w:ascii="Arial" w:hAnsi="Arial" w:cs="Arial"/>
                <w:b/>
                <w:sz w:val="20"/>
                <w:szCs w:val="24"/>
              </w:rPr>
              <w:t>(Su2)</w:t>
            </w:r>
          </w:p>
          <w:p w14:paraId="33380B08" w14:textId="77777777" w:rsidR="00C1216E" w:rsidRDefault="00C1216E" w:rsidP="00C57822">
            <w:pPr>
              <w:jc w:val="center"/>
              <w:rPr>
                <w:rFonts w:ascii="Arial" w:hAnsi="Arial" w:cs="Arial"/>
                <w:sz w:val="20"/>
                <w:szCs w:val="24"/>
              </w:rPr>
            </w:pPr>
          </w:p>
          <w:p w14:paraId="4FF7DDE5" w14:textId="77777777" w:rsidR="00C1216E" w:rsidRDefault="00C1216E" w:rsidP="00C57822">
            <w:pPr>
              <w:jc w:val="center"/>
              <w:rPr>
                <w:rFonts w:ascii="Arial" w:hAnsi="Arial" w:cs="Arial"/>
                <w:sz w:val="20"/>
                <w:szCs w:val="24"/>
              </w:rPr>
            </w:pPr>
            <w:r>
              <w:rPr>
                <w:rFonts w:ascii="Arial" w:hAnsi="Arial" w:cs="Arial"/>
                <w:sz w:val="20"/>
                <w:szCs w:val="24"/>
              </w:rPr>
              <w:t xml:space="preserve">To be able to give facts about a specified subject. </w:t>
            </w:r>
          </w:p>
          <w:p w14:paraId="0F5B7DAF" w14:textId="080C03BB" w:rsidR="00C1216E" w:rsidRPr="00BD4FE9" w:rsidRDefault="00C1216E" w:rsidP="00C57822">
            <w:pPr>
              <w:jc w:val="center"/>
              <w:rPr>
                <w:rFonts w:ascii="Arial" w:hAnsi="Arial" w:cs="Arial"/>
                <w:sz w:val="20"/>
                <w:szCs w:val="24"/>
              </w:rPr>
            </w:pPr>
            <w:r w:rsidRPr="003A7355">
              <w:rPr>
                <w:rFonts w:ascii="Arial" w:hAnsi="Arial" w:cs="Arial"/>
                <w:b/>
                <w:sz w:val="20"/>
                <w:szCs w:val="24"/>
              </w:rPr>
              <w:t>(Su2)</w:t>
            </w:r>
          </w:p>
        </w:tc>
        <w:tc>
          <w:tcPr>
            <w:tcW w:w="2268" w:type="dxa"/>
            <w:vMerge w:val="restart"/>
            <w:shd w:val="clear" w:color="auto" w:fill="FFFFFF" w:themeFill="background1"/>
          </w:tcPr>
          <w:p w14:paraId="43F1638A" w14:textId="77777777" w:rsidR="00C1216E" w:rsidRDefault="00C1216E" w:rsidP="001B7055">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Listening and Understanding.</w:t>
            </w:r>
          </w:p>
          <w:p w14:paraId="1E846B1E" w14:textId="77777777" w:rsidR="00C1216E" w:rsidRDefault="00C1216E" w:rsidP="00A21239">
            <w:pPr>
              <w:rPr>
                <w:rFonts w:ascii="Arial" w:eastAsia="Arial" w:hAnsi="Arial" w:cs="Arial"/>
                <w:color w:val="00B050"/>
                <w:sz w:val="16"/>
                <w:szCs w:val="18"/>
              </w:rPr>
            </w:pPr>
            <w:r w:rsidRPr="00B45BD6">
              <w:rPr>
                <w:rFonts w:ascii="Arial" w:eastAsia="Arial" w:hAnsi="Arial" w:cs="Arial"/>
                <w:color w:val="00B050"/>
                <w:sz w:val="16"/>
                <w:szCs w:val="18"/>
              </w:rPr>
              <w:t>*Listen attentively and respond to what they hear with relevant questions, comments and actions when being read to and during whole class discussions and small group interaction.</w:t>
            </w:r>
          </w:p>
          <w:p w14:paraId="590E2A66" w14:textId="77777777" w:rsidR="00C1216E" w:rsidRPr="00B45BD6" w:rsidRDefault="00C1216E" w:rsidP="00A21239">
            <w:pPr>
              <w:rPr>
                <w:rFonts w:ascii="Arial" w:eastAsia="Arial" w:hAnsi="Arial" w:cs="Arial"/>
                <w:color w:val="00B050"/>
                <w:sz w:val="16"/>
                <w:szCs w:val="18"/>
              </w:rPr>
            </w:pPr>
          </w:p>
          <w:p w14:paraId="0F7D765B" w14:textId="77777777" w:rsidR="00C1216E" w:rsidRPr="00B45BD6" w:rsidRDefault="00C1216E" w:rsidP="00A21239">
            <w:pPr>
              <w:rPr>
                <w:rFonts w:ascii="Arial" w:eastAsia="Arial" w:hAnsi="Arial" w:cs="Arial"/>
                <w:color w:val="00B050"/>
                <w:sz w:val="16"/>
                <w:szCs w:val="18"/>
              </w:rPr>
            </w:pPr>
            <w:r w:rsidRPr="00B45BD6">
              <w:rPr>
                <w:rFonts w:ascii="Arial" w:eastAsia="Arial" w:hAnsi="Arial" w:cs="Arial"/>
                <w:color w:val="00B050"/>
                <w:sz w:val="16"/>
                <w:szCs w:val="18"/>
              </w:rPr>
              <w:t xml:space="preserve">*Make comments about what they have heard and ask questions to clarify their understanding. </w:t>
            </w:r>
          </w:p>
          <w:p w14:paraId="5B3238BB" w14:textId="77777777" w:rsidR="00C1216E" w:rsidRDefault="00C1216E" w:rsidP="00A21239">
            <w:pPr>
              <w:jc w:val="center"/>
              <w:rPr>
                <w:rFonts w:ascii="Arial" w:eastAsia="Arial" w:hAnsi="Arial" w:cs="Arial"/>
                <w:color w:val="00B050"/>
                <w:sz w:val="16"/>
                <w:szCs w:val="18"/>
              </w:rPr>
            </w:pPr>
            <w:r w:rsidRPr="00B45BD6">
              <w:rPr>
                <w:rFonts w:ascii="Arial" w:eastAsia="Arial" w:hAnsi="Arial" w:cs="Arial"/>
                <w:color w:val="00B050"/>
                <w:sz w:val="16"/>
                <w:szCs w:val="18"/>
              </w:rPr>
              <w:t>*Hold conversation when engaged in back-and-forth exchanges with their teacher and peers.</w:t>
            </w:r>
          </w:p>
          <w:p w14:paraId="30B73633" w14:textId="77777777" w:rsidR="00C1216E" w:rsidRDefault="00C1216E" w:rsidP="00A21239">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Speaking.</w:t>
            </w:r>
          </w:p>
          <w:p w14:paraId="7FA71B50" w14:textId="77777777" w:rsidR="00C1216E" w:rsidRDefault="00C1216E" w:rsidP="00A21239">
            <w:pPr>
              <w:rPr>
                <w:rFonts w:ascii="Arial" w:hAnsi="Arial" w:cs="Arial"/>
                <w:color w:val="00B050"/>
                <w:sz w:val="16"/>
              </w:rPr>
            </w:pPr>
            <w:r w:rsidRPr="00B45BD6">
              <w:rPr>
                <w:rFonts w:ascii="Arial" w:hAnsi="Arial" w:cs="Arial"/>
                <w:color w:val="00B050"/>
                <w:sz w:val="16"/>
              </w:rPr>
              <w:t>*Participate in small group, class and one-to-one discussions, offering their own ideas, using recently introduced vocabulary</w:t>
            </w:r>
            <w:r>
              <w:rPr>
                <w:rFonts w:ascii="Arial" w:hAnsi="Arial" w:cs="Arial"/>
                <w:color w:val="00B050"/>
                <w:sz w:val="16"/>
              </w:rPr>
              <w:t>.</w:t>
            </w:r>
          </w:p>
          <w:p w14:paraId="48CFD5A1" w14:textId="77777777" w:rsidR="00C1216E" w:rsidRPr="00B45BD6" w:rsidRDefault="00C1216E" w:rsidP="00A21239">
            <w:pPr>
              <w:rPr>
                <w:rFonts w:ascii="Arial" w:hAnsi="Arial" w:cs="Arial"/>
                <w:color w:val="00B050"/>
                <w:sz w:val="16"/>
              </w:rPr>
            </w:pPr>
          </w:p>
          <w:p w14:paraId="68436E35" w14:textId="77777777" w:rsidR="00C1216E" w:rsidRDefault="00C1216E" w:rsidP="00A21239">
            <w:pPr>
              <w:rPr>
                <w:rFonts w:ascii="Arial" w:hAnsi="Arial" w:cs="Arial"/>
                <w:color w:val="00B050"/>
                <w:sz w:val="16"/>
              </w:rPr>
            </w:pPr>
            <w:r w:rsidRPr="00B45BD6">
              <w:rPr>
                <w:rFonts w:ascii="Arial" w:hAnsi="Arial" w:cs="Arial"/>
                <w:color w:val="00B050"/>
                <w:sz w:val="16"/>
              </w:rPr>
              <w:t>*Offer explanations for why things might happen, making use of recently introduced vocabulary from stories, non-fiction, rhymes and poems when appropriate.</w:t>
            </w:r>
          </w:p>
          <w:p w14:paraId="7DE7D698" w14:textId="77777777" w:rsidR="00C1216E" w:rsidRPr="00B45BD6" w:rsidRDefault="00C1216E" w:rsidP="00A21239">
            <w:pPr>
              <w:rPr>
                <w:rFonts w:ascii="Arial" w:hAnsi="Arial" w:cs="Arial"/>
                <w:color w:val="00B050"/>
                <w:sz w:val="16"/>
              </w:rPr>
            </w:pPr>
          </w:p>
          <w:p w14:paraId="74329769" w14:textId="3FA52262" w:rsidR="00C1216E" w:rsidRDefault="00C1216E" w:rsidP="0064035A">
            <w:pPr>
              <w:rPr>
                <w:rFonts w:ascii="Arial" w:hAnsi="Arial" w:cs="Arial"/>
                <w:sz w:val="20"/>
                <w:szCs w:val="24"/>
              </w:rPr>
            </w:pPr>
            <w:r w:rsidRPr="00B45BD6">
              <w:rPr>
                <w:rFonts w:ascii="Arial" w:hAnsi="Arial" w:cs="Arial"/>
                <w:color w:val="00B050"/>
                <w:sz w:val="16"/>
              </w:rPr>
              <w:t xml:space="preserve">*Express their ideas and feelings about their experiences using full sentences, including use of </w:t>
            </w:r>
            <w:r w:rsidRPr="00B45BD6">
              <w:rPr>
                <w:rFonts w:ascii="Arial" w:hAnsi="Arial" w:cs="Arial"/>
                <w:color w:val="00B050"/>
                <w:sz w:val="16"/>
              </w:rPr>
              <w:lastRenderedPageBreak/>
              <w:t>past, present and future tenses and making use of conjunctions, with modelling and support from their teacher.</w:t>
            </w:r>
          </w:p>
        </w:tc>
      </w:tr>
      <w:tr w:rsidR="00C1216E" w14:paraId="41E41534" w14:textId="77777777" w:rsidTr="00C1216E">
        <w:tc>
          <w:tcPr>
            <w:tcW w:w="988" w:type="dxa"/>
            <w:shd w:val="clear" w:color="auto" w:fill="0070C0"/>
          </w:tcPr>
          <w:p w14:paraId="22F8AA94"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Reception Knowledge</w:t>
            </w:r>
          </w:p>
        </w:tc>
        <w:tc>
          <w:tcPr>
            <w:tcW w:w="1842" w:type="dxa"/>
          </w:tcPr>
          <w:p w14:paraId="291E28A3" w14:textId="77777777" w:rsidR="00C1216E" w:rsidRDefault="00C1216E" w:rsidP="00C57822">
            <w:pPr>
              <w:jc w:val="center"/>
              <w:rPr>
                <w:rFonts w:ascii="Arial" w:hAnsi="Arial" w:cs="Arial"/>
                <w:sz w:val="20"/>
                <w:szCs w:val="24"/>
              </w:rPr>
            </w:pPr>
            <w:r>
              <w:rPr>
                <w:rFonts w:ascii="Arial" w:hAnsi="Arial" w:cs="Arial"/>
                <w:sz w:val="20"/>
                <w:szCs w:val="24"/>
              </w:rPr>
              <w:t>To know about others.</w:t>
            </w:r>
          </w:p>
          <w:p w14:paraId="38B4A770" w14:textId="0509BA3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613A01B5" w14:textId="77777777" w:rsidR="00C1216E" w:rsidRDefault="00C1216E" w:rsidP="00C57822">
            <w:pPr>
              <w:jc w:val="center"/>
              <w:rPr>
                <w:rFonts w:ascii="Arial" w:hAnsi="Arial" w:cs="Arial"/>
                <w:sz w:val="20"/>
                <w:szCs w:val="24"/>
              </w:rPr>
            </w:pPr>
          </w:p>
          <w:p w14:paraId="54CC1E81" w14:textId="77777777" w:rsidR="00C1216E" w:rsidRDefault="00C1216E" w:rsidP="00C57822">
            <w:pPr>
              <w:jc w:val="center"/>
              <w:rPr>
                <w:rFonts w:ascii="Arial" w:hAnsi="Arial" w:cs="Arial"/>
                <w:sz w:val="20"/>
                <w:szCs w:val="24"/>
              </w:rPr>
            </w:pPr>
            <w:r>
              <w:rPr>
                <w:rFonts w:ascii="Arial" w:hAnsi="Arial" w:cs="Arial"/>
                <w:sz w:val="20"/>
                <w:szCs w:val="24"/>
              </w:rPr>
              <w:t xml:space="preserve">To know familiar songs. </w:t>
            </w:r>
          </w:p>
          <w:p w14:paraId="05884BF5" w14:textId="35BB1A8C"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65F644F9" w14:textId="77777777" w:rsidR="00C1216E" w:rsidRDefault="00C1216E" w:rsidP="00C57822">
            <w:pPr>
              <w:jc w:val="center"/>
              <w:rPr>
                <w:rFonts w:ascii="Arial" w:hAnsi="Arial" w:cs="Arial"/>
                <w:sz w:val="20"/>
                <w:szCs w:val="24"/>
              </w:rPr>
            </w:pPr>
          </w:p>
          <w:p w14:paraId="0C9DB2EF" w14:textId="77777777" w:rsidR="00C1216E" w:rsidRDefault="00C1216E" w:rsidP="00C57822">
            <w:pPr>
              <w:jc w:val="center"/>
              <w:rPr>
                <w:rFonts w:ascii="Arial" w:hAnsi="Arial" w:cs="Arial"/>
                <w:sz w:val="20"/>
                <w:szCs w:val="24"/>
              </w:rPr>
            </w:pPr>
            <w:r>
              <w:rPr>
                <w:rFonts w:ascii="Arial" w:hAnsi="Arial" w:cs="Arial"/>
                <w:sz w:val="20"/>
                <w:szCs w:val="24"/>
              </w:rPr>
              <w:t>To describe different story and non-fiction texts.</w:t>
            </w:r>
          </w:p>
          <w:p w14:paraId="58D6A86E" w14:textId="33C0F5AD" w:rsidR="00C1216E" w:rsidRPr="00E756A9"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3E08672B" w14:textId="18E6406F" w:rsidR="00C1216E" w:rsidRDefault="00C1216E" w:rsidP="00C57822">
            <w:pPr>
              <w:jc w:val="center"/>
              <w:rPr>
                <w:rFonts w:ascii="Arial" w:hAnsi="Arial" w:cs="Arial"/>
                <w:b/>
                <w:sz w:val="20"/>
                <w:szCs w:val="24"/>
              </w:rPr>
            </w:pPr>
            <w:r w:rsidRPr="00E756A9">
              <w:rPr>
                <w:rFonts w:ascii="Arial" w:hAnsi="Arial" w:cs="Arial"/>
                <w:sz w:val="20"/>
                <w:szCs w:val="24"/>
              </w:rPr>
              <w:t>To know about different festivals.</w:t>
            </w: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442B259" w14:textId="77777777" w:rsidR="00C1216E" w:rsidRDefault="00C1216E" w:rsidP="00C57822">
            <w:pPr>
              <w:jc w:val="center"/>
              <w:rPr>
                <w:rFonts w:ascii="Arial" w:hAnsi="Arial" w:cs="Arial"/>
                <w:sz w:val="20"/>
                <w:szCs w:val="24"/>
              </w:rPr>
            </w:pPr>
          </w:p>
          <w:p w14:paraId="0A731C2D" w14:textId="77777777" w:rsidR="00C1216E" w:rsidRDefault="00C1216E" w:rsidP="00C57822">
            <w:pPr>
              <w:jc w:val="center"/>
              <w:rPr>
                <w:rFonts w:ascii="Arial" w:hAnsi="Arial" w:cs="Arial"/>
                <w:sz w:val="20"/>
                <w:szCs w:val="24"/>
              </w:rPr>
            </w:pPr>
            <w:r>
              <w:rPr>
                <w:rFonts w:ascii="Arial" w:hAnsi="Arial" w:cs="Arial"/>
                <w:sz w:val="20"/>
                <w:szCs w:val="24"/>
              </w:rPr>
              <w:t>To be able to talk about how different people help us.</w:t>
            </w:r>
          </w:p>
          <w:p w14:paraId="636AA2FA" w14:textId="7D0CADDB"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A769DA5" w14:textId="77777777" w:rsidR="00C1216E" w:rsidRDefault="00C1216E" w:rsidP="00C57822">
            <w:pPr>
              <w:jc w:val="center"/>
              <w:rPr>
                <w:rFonts w:ascii="Arial" w:hAnsi="Arial" w:cs="Arial"/>
                <w:sz w:val="20"/>
                <w:szCs w:val="24"/>
              </w:rPr>
            </w:pPr>
          </w:p>
          <w:p w14:paraId="0CFB402B" w14:textId="77777777" w:rsidR="00C1216E" w:rsidRPr="00E756A9" w:rsidRDefault="00C1216E" w:rsidP="00C57822">
            <w:pPr>
              <w:jc w:val="center"/>
              <w:rPr>
                <w:rFonts w:ascii="Arial" w:hAnsi="Arial" w:cs="Arial"/>
                <w:sz w:val="20"/>
                <w:szCs w:val="24"/>
              </w:rPr>
            </w:pPr>
            <w:r>
              <w:rPr>
                <w:rFonts w:ascii="Arial" w:hAnsi="Arial" w:cs="Arial"/>
                <w:sz w:val="20"/>
                <w:szCs w:val="24"/>
              </w:rPr>
              <w:t xml:space="preserve">To begin to talk about why things happen using new vocabulary learnt.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r>
              <w:rPr>
                <w:rFonts w:ascii="Arial" w:hAnsi="Arial" w:cs="Arial"/>
                <w:sz w:val="20"/>
                <w:szCs w:val="24"/>
              </w:rPr>
              <w:t xml:space="preserve"> </w:t>
            </w:r>
            <w:r w:rsidRPr="00E756A9">
              <w:rPr>
                <w:rFonts w:ascii="Arial" w:hAnsi="Arial" w:cs="Arial"/>
                <w:sz w:val="20"/>
                <w:szCs w:val="24"/>
              </w:rPr>
              <w:t xml:space="preserve"> </w:t>
            </w:r>
          </w:p>
        </w:tc>
        <w:tc>
          <w:tcPr>
            <w:tcW w:w="1984" w:type="dxa"/>
          </w:tcPr>
          <w:p w14:paraId="1DD961F4" w14:textId="638AC324" w:rsidR="00C1216E" w:rsidRDefault="00C1216E" w:rsidP="00C57822">
            <w:pPr>
              <w:jc w:val="center"/>
              <w:rPr>
                <w:rFonts w:ascii="Arial" w:hAnsi="Arial" w:cs="Arial"/>
                <w:b/>
                <w:sz w:val="20"/>
                <w:szCs w:val="24"/>
              </w:rPr>
            </w:pPr>
            <w:r>
              <w:rPr>
                <w:rFonts w:ascii="Arial" w:hAnsi="Arial" w:cs="Arial"/>
                <w:sz w:val="20"/>
                <w:szCs w:val="24"/>
              </w:rPr>
              <w:t xml:space="preserve">To know different </w:t>
            </w:r>
            <w:r w:rsidRPr="00E756A9">
              <w:rPr>
                <w:rFonts w:ascii="Arial" w:hAnsi="Arial" w:cs="Arial"/>
                <w:sz w:val="20"/>
                <w:szCs w:val="20"/>
              </w:rPr>
              <w:t xml:space="preserve">traditional stories.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5D6D341D" w14:textId="77777777" w:rsidR="00C1216E" w:rsidRPr="00E756A9" w:rsidRDefault="00C1216E" w:rsidP="00C57822">
            <w:pPr>
              <w:jc w:val="center"/>
              <w:rPr>
                <w:rFonts w:ascii="Arial" w:hAnsi="Arial" w:cs="Arial"/>
                <w:sz w:val="20"/>
                <w:szCs w:val="20"/>
              </w:rPr>
            </w:pPr>
          </w:p>
          <w:p w14:paraId="43D6F353" w14:textId="77777777" w:rsidR="00C1216E" w:rsidRDefault="00C1216E" w:rsidP="00C57822">
            <w:pPr>
              <w:jc w:val="center"/>
              <w:rPr>
                <w:rFonts w:ascii="Arial" w:hAnsi="Arial" w:cs="Arial"/>
                <w:sz w:val="20"/>
                <w:szCs w:val="20"/>
              </w:rPr>
            </w:pPr>
            <w:r w:rsidRPr="00E756A9">
              <w:rPr>
                <w:rFonts w:ascii="Arial" w:hAnsi="Arial" w:cs="Arial"/>
                <w:sz w:val="20"/>
                <w:szCs w:val="20"/>
              </w:rPr>
              <w:t>To know a range of healthy food and exercise.</w:t>
            </w:r>
          </w:p>
          <w:p w14:paraId="378F8730" w14:textId="284182E8" w:rsidR="00C1216E" w:rsidRDefault="00C1216E" w:rsidP="00C57822">
            <w:pPr>
              <w:jc w:val="center"/>
              <w:rPr>
                <w:rFonts w:ascii="Arial" w:hAnsi="Arial" w:cs="Arial"/>
                <w:b/>
                <w:sz w:val="20"/>
                <w:szCs w:val="24"/>
              </w:rPr>
            </w:pPr>
            <w:r>
              <w:rPr>
                <w:rFonts w:ascii="Arial" w:hAnsi="Arial" w:cs="Arial"/>
                <w:sz w:val="20"/>
                <w:szCs w:val="20"/>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7447CA41" w14:textId="77777777" w:rsidR="00C1216E" w:rsidRDefault="00C1216E" w:rsidP="00C57822">
            <w:pPr>
              <w:jc w:val="center"/>
              <w:rPr>
                <w:rFonts w:ascii="Arial" w:hAnsi="Arial" w:cs="Arial"/>
                <w:sz w:val="20"/>
                <w:szCs w:val="20"/>
              </w:rPr>
            </w:pPr>
          </w:p>
          <w:p w14:paraId="18420319" w14:textId="77777777" w:rsidR="00C1216E" w:rsidRDefault="00C1216E" w:rsidP="00C57822">
            <w:pPr>
              <w:jc w:val="center"/>
              <w:rPr>
                <w:rFonts w:ascii="Arial" w:hAnsi="Arial" w:cs="Arial"/>
                <w:sz w:val="24"/>
                <w:szCs w:val="24"/>
              </w:rPr>
            </w:pPr>
            <w:r>
              <w:rPr>
                <w:rFonts w:ascii="Arial" w:hAnsi="Arial" w:cs="Arial"/>
                <w:sz w:val="20"/>
                <w:szCs w:val="24"/>
              </w:rPr>
              <w:t xml:space="preserve">Express their ideas and feelings about their experiences.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r w:rsidRPr="00E756A9">
              <w:rPr>
                <w:rFonts w:ascii="Arial" w:hAnsi="Arial" w:cs="Arial"/>
                <w:sz w:val="20"/>
                <w:szCs w:val="24"/>
              </w:rPr>
              <w:t xml:space="preserve"> </w:t>
            </w:r>
          </w:p>
        </w:tc>
        <w:tc>
          <w:tcPr>
            <w:tcW w:w="1847" w:type="dxa"/>
          </w:tcPr>
          <w:p w14:paraId="560A9A84" w14:textId="77777777" w:rsidR="00C1216E" w:rsidRDefault="00C1216E" w:rsidP="00C57822">
            <w:pPr>
              <w:jc w:val="center"/>
              <w:rPr>
                <w:rFonts w:ascii="Arial" w:hAnsi="Arial" w:cs="Arial"/>
                <w:sz w:val="20"/>
                <w:szCs w:val="24"/>
              </w:rPr>
            </w:pPr>
            <w:r>
              <w:rPr>
                <w:rFonts w:ascii="Arial" w:hAnsi="Arial" w:cs="Arial"/>
                <w:sz w:val="20"/>
                <w:szCs w:val="24"/>
              </w:rPr>
              <w:t xml:space="preserve">To know different features of texts. </w:t>
            </w:r>
          </w:p>
          <w:p w14:paraId="377D9493" w14:textId="6FD69690"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165B0B1A" w14:textId="77777777" w:rsidR="00C1216E" w:rsidRDefault="00C1216E" w:rsidP="00C57822">
            <w:pPr>
              <w:jc w:val="center"/>
              <w:rPr>
                <w:rFonts w:ascii="Arial" w:hAnsi="Arial" w:cs="Arial"/>
                <w:sz w:val="20"/>
                <w:szCs w:val="24"/>
              </w:rPr>
            </w:pPr>
          </w:p>
          <w:p w14:paraId="5F429756" w14:textId="77777777" w:rsidR="00C1216E" w:rsidRDefault="00C1216E" w:rsidP="00C57822">
            <w:pPr>
              <w:jc w:val="center"/>
              <w:rPr>
                <w:rFonts w:ascii="Arial" w:hAnsi="Arial" w:cs="Arial"/>
                <w:sz w:val="20"/>
                <w:szCs w:val="24"/>
              </w:rPr>
            </w:pPr>
            <w:r>
              <w:rPr>
                <w:rFonts w:ascii="Arial" w:hAnsi="Arial" w:cs="Arial"/>
                <w:sz w:val="20"/>
                <w:szCs w:val="24"/>
              </w:rPr>
              <w:t xml:space="preserve">To talk confidently about why things happen using new vocabulary learnt. </w:t>
            </w:r>
          </w:p>
          <w:p w14:paraId="67B9919C" w14:textId="18B4B41B"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676E3EEE" w14:textId="77777777" w:rsidR="00C1216E" w:rsidRDefault="00C1216E" w:rsidP="00C57822">
            <w:pPr>
              <w:jc w:val="center"/>
              <w:rPr>
                <w:rFonts w:ascii="Arial" w:hAnsi="Arial" w:cs="Arial"/>
                <w:b/>
                <w:sz w:val="20"/>
                <w:szCs w:val="24"/>
              </w:rPr>
            </w:pPr>
          </w:p>
          <w:p w14:paraId="5513EF14" w14:textId="77777777" w:rsidR="00C1216E" w:rsidRPr="00E756A9" w:rsidRDefault="00C1216E" w:rsidP="00C57822">
            <w:pPr>
              <w:jc w:val="center"/>
              <w:rPr>
                <w:rFonts w:ascii="Arial" w:hAnsi="Arial" w:cs="Arial"/>
                <w:sz w:val="20"/>
                <w:szCs w:val="24"/>
              </w:rPr>
            </w:pPr>
            <w:r>
              <w:rPr>
                <w:rFonts w:ascii="Arial" w:hAnsi="Arial" w:cs="Arial"/>
                <w:sz w:val="20"/>
                <w:szCs w:val="24"/>
              </w:rPr>
              <w:t xml:space="preserve">To engage in meaningful conversations with others. </w:t>
            </w:r>
            <w:r w:rsidRPr="00E756A9">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0F50C7D9" w14:textId="77777777" w:rsidR="00C1216E" w:rsidRDefault="00C1216E" w:rsidP="00C57822">
            <w:pPr>
              <w:jc w:val="center"/>
              <w:rPr>
                <w:rFonts w:ascii="Arial" w:hAnsi="Arial" w:cs="Arial"/>
                <w:sz w:val="20"/>
                <w:szCs w:val="24"/>
              </w:rPr>
            </w:pPr>
            <w:r>
              <w:rPr>
                <w:rFonts w:ascii="Arial" w:hAnsi="Arial" w:cs="Arial"/>
                <w:sz w:val="20"/>
                <w:szCs w:val="24"/>
              </w:rPr>
              <w:t xml:space="preserve">To name and sort a range of living things. </w:t>
            </w:r>
          </w:p>
          <w:p w14:paraId="78C7B132" w14:textId="290F8ED9"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54E7EB74" w14:textId="77777777" w:rsidR="00C1216E" w:rsidRDefault="00C1216E" w:rsidP="00C57822">
            <w:pPr>
              <w:jc w:val="center"/>
              <w:rPr>
                <w:rFonts w:ascii="Arial" w:hAnsi="Arial" w:cs="Arial"/>
                <w:sz w:val="20"/>
                <w:szCs w:val="24"/>
              </w:rPr>
            </w:pPr>
          </w:p>
          <w:p w14:paraId="2C15C35F" w14:textId="77777777" w:rsidR="00C1216E" w:rsidRDefault="00C1216E" w:rsidP="00C57822">
            <w:pPr>
              <w:jc w:val="center"/>
              <w:rPr>
                <w:rFonts w:ascii="Arial" w:hAnsi="Arial" w:cs="Arial"/>
                <w:sz w:val="20"/>
                <w:szCs w:val="24"/>
              </w:rPr>
            </w:pPr>
            <w:r>
              <w:rPr>
                <w:rFonts w:ascii="Arial" w:hAnsi="Arial" w:cs="Arial"/>
                <w:sz w:val="20"/>
                <w:szCs w:val="24"/>
              </w:rPr>
              <w:t>To be able to talk about different habitats.</w:t>
            </w:r>
          </w:p>
          <w:p w14:paraId="1FE5D0B0" w14:textId="59F4DA05"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p w14:paraId="215CC8BC" w14:textId="77777777" w:rsidR="00C1216E" w:rsidRDefault="00C1216E" w:rsidP="00C57822">
            <w:pPr>
              <w:jc w:val="center"/>
              <w:rPr>
                <w:rFonts w:ascii="Arial" w:hAnsi="Arial" w:cs="Arial"/>
                <w:sz w:val="20"/>
                <w:szCs w:val="24"/>
              </w:rPr>
            </w:pPr>
          </w:p>
          <w:p w14:paraId="77A95A0B" w14:textId="77777777" w:rsidR="00C1216E" w:rsidRDefault="00C1216E" w:rsidP="00C57822">
            <w:pPr>
              <w:jc w:val="center"/>
              <w:rPr>
                <w:rFonts w:ascii="Arial" w:hAnsi="Arial" w:cs="Arial"/>
                <w:sz w:val="20"/>
                <w:szCs w:val="24"/>
              </w:rPr>
            </w:pPr>
            <w:r>
              <w:rPr>
                <w:rFonts w:ascii="Arial" w:hAnsi="Arial" w:cs="Arial"/>
                <w:sz w:val="20"/>
                <w:szCs w:val="24"/>
              </w:rPr>
              <w:t xml:space="preserve">To engage in meaningful conversations with others. </w:t>
            </w:r>
          </w:p>
          <w:p w14:paraId="4E83BDCA" w14:textId="7F8DA2BE" w:rsidR="00C1216E" w:rsidRPr="00BD4FE9"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398C1B48" w14:textId="77777777" w:rsidR="00C1216E" w:rsidRDefault="00C1216E" w:rsidP="00C57822">
            <w:pPr>
              <w:jc w:val="center"/>
              <w:rPr>
                <w:rFonts w:ascii="Arial" w:hAnsi="Arial" w:cs="Arial"/>
                <w:sz w:val="20"/>
                <w:szCs w:val="24"/>
              </w:rPr>
            </w:pPr>
            <w:r>
              <w:rPr>
                <w:rFonts w:ascii="Arial" w:hAnsi="Arial" w:cs="Arial"/>
                <w:sz w:val="20"/>
                <w:szCs w:val="24"/>
              </w:rPr>
              <w:t>To know different life cycles.</w:t>
            </w:r>
          </w:p>
          <w:p w14:paraId="2F14BDA9" w14:textId="4EFF61D6"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(Su2)</w:t>
            </w:r>
          </w:p>
          <w:p w14:paraId="36592FED" w14:textId="77777777" w:rsidR="00C1216E" w:rsidRDefault="00C1216E" w:rsidP="00C57822">
            <w:pPr>
              <w:jc w:val="center"/>
              <w:rPr>
                <w:rFonts w:ascii="Arial" w:hAnsi="Arial" w:cs="Arial"/>
                <w:sz w:val="20"/>
                <w:szCs w:val="24"/>
              </w:rPr>
            </w:pPr>
          </w:p>
          <w:p w14:paraId="49BCB69D" w14:textId="16906121" w:rsidR="00C1216E" w:rsidRDefault="00C1216E" w:rsidP="00C57822">
            <w:pPr>
              <w:jc w:val="center"/>
              <w:rPr>
                <w:rFonts w:ascii="Arial" w:hAnsi="Arial" w:cs="Arial"/>
                <w:b/>
                <w:sz w:val="20"/>
                <w:szCs w:val="24"/>
              </w:rPr>
            </w:pPr>
            <w:r>
              <w:rPr>
                <w:rFonts w:ascii="Arial" w:hAnsi="Arial" w:cs="Arial"/>
                <w:sz w:val="20"/>
                <w:szCs w:val="24"/>
              </w:rPr>
              <w:t xml:space="preserve">To know a range of facts. </w:t>
            </w:r>
            <w:r w:rsidRPr="003A7355">
              <w:rPr>
                <w:rFonts w:ascii="Arial" w:hAnsi="Arial" w:cs="Arial"/>
                <w:b/>
                <w:sz w:val="20"/>
                <w:szCs w:val="24"/>
              </w:rPr>
              <w:t>(Su2)</w:t>
            </w:r>
          </w:p>
          <w:p w14:paraId="3BEAF426" w14:textId="77777777" w:rsidR="00C1216E" w:rsidRDefault="00C1216E" w:rsidP="00C57822">
            <w:pPr>
              <w:jc w:val="center"/>
              <w:rPr>
                <w:rFonts w:ascii="Arial" w:hAnsi="Arial" w:cs="Arial"/>
                <w:sz w:val="20"/>
                <w:szCs w:val="24"/>
              </w:rPr>
            </w:pPr>
          </w:p>
          <w:p w14:paraId="67B6840B" w14:textId="77777777" w:rsidR="00C1216E" w:rsidRPr="00BD4FE9" w:rsidRDefault="00C1216E" w:rsidP="00C57822">
            <w:pPr>
              <w:jc w:val="center"/>
              <w:rPr>
                <w:rFonts w:ascii="Arial" w:hAnsi="Arial" w:cs="Arial"/>
                <w:sz w:val="20"/>
                <w:szCs w:val="24"/>
              </w:rPr>
            </w:pPr>
            <w:r>
              <w:rPr>
                <w:rFonts w:ascii="Arial" w:hAnsi="Arial" w:cs="Arial"/>
                <w:sz w:val="20"/>
                <w:szCs w:val="24"/>
              </w:rPr>
              <w:t xml:space="preserve">To engage in meaningful conversations with others. </w:t>
            </w:r>
            <w:r w:rsidRPr="003A7355">
              <w:rPr>
                <w:rFonts w:ascii="Arial" w:hAnsi="Arial" w:cs="Arial"/>
                <w:b/>
                <w:sz w:val="20"/>
                <w:szCs w:val="24"/>
              </w:rPr>
              <w:t>(Su2)</w:t>
            </w:r>
            <w:r>
              <w:rPr>
                <w:rFonts w:ascii="Arial" w:hAnsi="Arial" w:cs="Arial"/>
                <w:b/>
                <w:sz w:val="20"/>
                <w:szCs w:val="24"/>
              </w:rPr>
              <w:t xml:space="preserve"> </w:t>
            </w:r>
          </w:p>
        </w:tc>
        <w:tc>
          <w:tcPr>
            <w:tcW w:w="2268" w:type="dxa"/>
            <w:vMerge/>
            <w:shd w:val="clear" w:color="auto" w:fill="FFFFFF" w:themeFill="background1"/>
          </w:tcPr>
          <w:p w14:paraId="5FF4801F" w14:textId="77777777" w:rsidR="00C1216E" w:rsidRDefault="00C1216E" w:rsidP="00A21239">
            <w:pPr>
              <w:jc w:val="center"/>
              <w:rPr>
                <w:rFonts w:ascii="Arial" w:hAnsi="Arial" w:cs="Arial"/>
                <w:sz w:val="20"/>
                <w:szCs w:val="24"/>
              </w:rPr>
            </w:pPr>
          </w:p>
        </w:tc>
      </w:tr>
      <w:tr w:rsidR="00C1216E" w14:paraId="00ECF9E9" w14:textId="77777777" w:rsidTr="00C1216E">
        <w:tc>
          <w:tcPr>
            <w:tcW w:w="988" w:type="dxa"/>
            <w:shd w:val="clear" w:color="auto" w:fill="FF0066"/>
          </w:tcPr>
          <w:p w14:paraId="6850B02A"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Reception Skills</w:t>
            </w:r>
          </w:p>
        </w:tc>
        <w:tc>
          <w:tcPr>
            <w:tcW w:w="1842" w:type="dxa"/>
          </w:tcPr>
          <w:p w14:paraId="7A832893" w14:textId="77777777" w:rsidR="00C1216E" w:rsidRDefault="00C1216E" w:rsidP="00C57822">
            <w:pPr>
              <w:jc w:val="center"/>
              <w:rPr>
                <w:rFonts w:ascii="Arial" w:hAnsi="Arial" w:cs="Arial"/>
                <w:sz w:val="20"/>
                <w:szCs w:val="24"/>
              </w:rPr>
            </w:pPr>
            <w:r>
              <w:rPr>
                <w:rFonts w:ascii="Arial" w:hAnsi="Arial" w:cs="Arial"/>
                <w:sz w:val="20"/>
                <w:szCs w:val="24"/>
              </w:rPr>
              <w:t xml:space="preserve">To describe a friend.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4B89022" w14:textId="77777777" w:rsidR="00C1216E" w:rsidRDefault="00C1216E" w:rsidP="00C57822">
            <w:pPr>
              <w:jc w:val="center"/>
              <w:rPr>
                <w:rFonts w:ascii="Arial" w:hAnsi="Arial" w:cs="Arial"/>
                <w:sz w:val="20"/>
                <w:szCs w:val="24"/>
              </w:rPr>
            </w:pPr>
            <w:r>
              <w:rPr>
                <w:rFonts w:ascii="Arial" w:hAnsi="Arial" w:cs="Arial"/>
                <w:sz w:val="20"/>
                <w:szCs w:val="24"/>
              </w:rPr>
              <w:t xml:space="preserve">To know and demonstrate friendly behaviour.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077E1E3B" w14:textId="77777777" w:rsidR="00C1216E" w:rsidRDefault="00C1216E" w:rsidP="00C57822">
            <w:pPr>
              <w:jc w:val="center"/>
              <w:rPr>
                <w:rFonts w:ascii="Arial" w:hAnsi="Arial" w:cs="Arial"/>
                <w:sz w:val="20"/>
                <w:szCs w:val="24"/>
              </w:rPr>
            </w:pPr>
            <w:r>
              <w:rPr>
                <w:rFonts w:ascii="Arial" w:hAnsi="Arial" w:cs="Arial"/>
                <w:sz w:val="20"/>
                <w:szCs w:val="24"/>
              </w:rPr>
              <w:t xml:space="preserve">To understand how to be a good friend.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0C5A618D" w14:textId="77777777" w:rsidR="00C1216E" w:rsidRDefault="00C1216E" w:rsidP="00C57822">
            <w:pPr>
              <w:jc w:val="center"/>
              <w:rPr>
                <w:rFonts w:ascii="Arial" w:hAnsi="Arial" w:cs="Arial"/>
                <w:sz w:val="20"/>
                <w:szCs w:val="24"/>
              </w:rPr>
            </w:pPr>
            <w:r>
              <w:rPr>
                <w:rFonts w:ascii="Arial" w:hAnsi="Arial" w:cs="Arial"/>
                <w:sz w:val="20"/>
                <w:szCs w:val="24"/>
              </w:rPr>
              <w:t>To learn to join in with whole group activities.</w:t>
            </w:r>
            <w:r w:rsidRPr="003A7355">
              <w:rPr>
                <w:rFonts w:ascii="Arial" w:hAnsi="Arial" w:cs="Arial"/>
                <w:b/>
                <w:sz w:val="20"/>
                <w:szCs w:val="24"/>
              </w:rPr>
              <w:t xml:space="preserve"> (</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025D26D5"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choose an activity independently.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4AA76D3B" w14:textId="77777777" w:rsidR="00C1216E" w:rsidRDefault="00C1216E" w:rsidP="00C57822">
            <w:pPr>
              <w:jc w:val="center"/>
              <w:rPr>
                <w:rFonts w:ascii="Arial" w:hAnsi="Arial" w:cs="Arial"/>
                <w:sz w:val="20"/>
                <w:szCs w:val="24"/>
              </w:rPr>
            </w:pPr>
            <w:r>
              <w:rPr>
                <w:rFonts w:ascii="Arial" w:hAnsi="Arial" w:cs="Arial"/>
                <w:sz w:val="20"/>
                <w:szCs w:val="24"/>
              </w:rPr>
              <w:t xml:space="preserve">To learn about a range of different festivals.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14163E97"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learn about important dates in their lives.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346BDC48" w14:textId="77777777" w:rsidR="00C1216E" w:rsidRDefault="00C1216E" w:rsidP="00C57822">
            <w:pPr>
              <w:jc w:val="center"/>
              <w:rPr>
                <w:rFonts w:ascii="Arial" w:hAnsi="Arial" w:cs="Arial"/>
                <w:sz w:val="20"/>
                <w:szCs w:val="24"/>
              </w:rPr>
            </w:pPr>
            <w:r>
              <w:rPr>
                <w:rFonts w:ascii="Arial" w:hAnsi="Arial" w:cs="Arial"/>
                <w:sz w:val="20"/>
                <w:szCs w:val="24"/>
              </w:rPr>
              <w:t xml:space="preserve">To learn right from wrong.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28EE7D31"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understand how to make the right choices and the consequences of not making the right ones.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r>
              <w:rPr>
                <w:rFonts w:ascii="Arial" w:hAnsi="Arial" w:cs="Arial"/>
                <w:sz w:val="20"/>
                <w:szCs w:val="24"/>
              </w:rPr>
              <w:t xml:space="preserve"> </w:t>
            </w:r>
          </w:p>
        </w:tc>
        <w:tc>
          <w:tcPr>
            <w:tcW w:w="1847" w:type="dxa"/>
          </w:tcPr>
          <w:p w14:paraId="60457BC5" w14:textId="77777777" w:rsidR="00C1216E" w:rsidRDefault="00C1216E" w:rsidP="00C57822">
            <w:pPr>
              <w:jc w:val="center"/>
              <w:rPr>
                <w:rFonts w:ascii="Arial" w:hAnsi="Arial" w:cs="Arial"/>
                <w:sz w:val="20"/>
                <w:szCs w:val="24"/>
              </w:rPr>
            </w:pPr>
            <w:r>
              <w:rPr>
                <w:rFonts w:ascii="Arial" w:hAnsi="Arial" w:cs="Arial"/>
                <w:sz w:val="20"/>
                <w:szCs w:val="24"/>
              </w:rPr>
              <w:t xml:space="preserve">To understand that people need help.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64AA0C88"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identify ways of being helpful to others and how this will make them feel.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6AAFA0AF"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describe a range of different habitats around the world.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r>
              <w:rPr>
                <w:rFonts w:ascii="Arial" w:hAnsi="Arial" w:cs="Arial"/>
                <w:sz w:val="20"/>
                <w:szCs w:val="24"/>
              </w:rPr>
              <w:t xml:space="preserve"> </w:t>
            </w:r>
          </w:p>
        </w:tc>
        <w:tc>
          <w:tcPr>
            <w:tcW w:w="2126" w:type="dxa"/>
          </w:tcPr>
          <w:p w14:paraId="6EB44D43"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learn about the different family structures. </w:t>
            </w:r>
            <w:r w:rsidRPr="003A7355">
              <w:rPr>
                <w:rFonts w:ascii="Arial" w:hAnsi="Arial" w:cs="Arial"/>
                <w:b/>
                <w:sz w:val="20"/>
                <w:szCs w:val="24"/>
              </w:rPr>
              <w:t>(Su2)</w:t>
            </w:r>
          </w:p>
        </w:tc>
        <w:tc>
          <w:tcPr>
            <w:tcW w:w="2268" w:type="dxa"/>
            <w:vMerge w:val="restart"/>
            <w:shd w:val="clear" w:color="auto" w:fill="FFFFFF" w:themeFill="background1"/>
          </w:tcPr>
          <w:p w14:paraId="1604EE91" w14:textId="77777777" w:rsidR="00C1216E" w:rsidRDefault="00C1216E" w:rsidP="004225BA">
            <w:pP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 xml:space="preserve">Self-Regulation. </w:t>
            </w:r>
          </w:p>
          <w:p w14:paraId="5640E174" w14:textId="77777777" w:rsidR="00C1216E" w:rsidRDefault="00C1216E" w:rsidP="00C57822">
            <w:pPr>
              <w:jc w:val="center"/>
              <w:rPr>
                <w:rFonts w:ascii="Arial" w:hAnsi="Arial" w:cs="Arial"/>
                <w:sz w:val="20"/>
                <w:szCs w:val="24"/>
              </w:rPr>
            </w:pPr>
          </w:p>
          <w:p w14:paraId="12160280" w14:textId="77777777" w:rsidR="00C1216E" w:rsidRDefault="00C1216E" w:rsidP="004225BA">
            <w:pPr>
              <w:rPr>
                <w:rFonts w:ascii="Arial" w:hAnsi="Arial" w:cs="Arial"/>
                <w:color w:val="00B050"/>
                <w:sz w:val="16"/>
              </w:rPr>
            </w:pPr>
            <w:r w:rsidRPr="00D80CF0">
              <w:rPr>
                <w:rFonts w:ascii="Arial" w:hAnsi="Arial" w:cs="Arial"/>
                <w:color w:val="00B050"/>
                <w:sz w:val="16"/>
              </w:rPr>
              <w:t xml:space="preserve">Show an understanding of their own feelings and those of others, and begin to regulate their behaviour accordingly. </w:t>
            </w:r>
          </w:p>
          <w:p w14:paraId="716A966E" w14:textId="77777777" w:rsidR="00C1216E" w:rsidRPr="00D80CF0" w:rsidRDefault="00C1216E" w:rsidP="004225BA">
            <w:pPr>
              <w:rPr>
                <w:rFonts w:ascii="Arial" w:hAnsi="Arial" w:cs="Arial"/>
                <w:color w:val="00B050"/>
                <w:sz w:val="16"/>
              </w:rPr>
            </w:pPr>
          </w:p>
          <w:p w14:paraId="2119E111" w14:textId="77777777" w:rsidR="00C1216E" w:rsidRDefault="00C1216E" w:rsidP="004225BA">
            <w:pPr>
              <w:rPr>
                <w:rFonts w:ascii="Arial" w:hAnsi="Arial" w:cs="Arial"/>
                <w:color w:val="00B050"/>
                <w:sz w:val="16"/>
              </w:rPr>
            </w:pPr>
            <w:r w:rsidRPr="00D80CF0">
              <w:rPr>
                <w:rFonts w:ascii="Arial" w:hAnsi="Arial" w:cs="Arial"/>
                <w:color w:val="00B050"/>
                <w:sz w:val="16"/>
              </w:rPr>
              <w:t xml:space="preserve">*Set and work towards simple goals, being able to wait for what they want and control their immediate impulses when appropriate. </w:t>
            </w:r>
          </w:p>
          <w:p w14:paraId="78DBFA40" w14:textId="77777777" w:rsidR="00C1216E" w:rsidRPr="00D80CF0" w:rsidRDefault="00C1216E" w:rsidP="004225BA">
            <w:pPr>
              <w:rPr>
                <w:rFonts w:ascii="Arial" w:hAnsi="Arial" w:cs="Arial"/>
                <w:color w:val="00B050"/>
                <w:sz w:val="16"/>
              </w:rPr>
            </w:pPr>
          </w:p>
          <w:p w14:paraId="2A1C687B" w14:textId="77777777" w:rsidR="00C1216E" w:rsidRDefault="00C1216E" w:rsidP="004225BA">
            <w:pPr>
              <w:jc w:val="center"/>
              <w:rPr>
                <w:rFonts w:ascii="Arial" w:hAnsi="Arial" w:cs="Arial"/>
                <w:color w:val="00B050"/>
                <w:sz w:val="16"/>
              </w:rPr>
            </w:pPr>
            <w:r w:rsidRPr="00D80CF0">
              <w:rPr>
                <w:rFonts w:ascii="Arial" w:hAnsi="Arial" w:cs="Arial"/>
                <w:color w:val="00B050"/>
                <w:sz w:val="16"/>
              </w:rPr>
              <w:t>*Give focused attention to what the teacher says, responding appropriately even when engaged in activity, and show an ability to follow instructions involving several ideas or actions.</w:t>
            </w:r>
          </w:p>
          <w:p w14:paraId="1EE0FAA5" w14:textId="77777777" w:rsidR="00C1216E" w:rsidRDefault="00C1216E" w:rsidP="004225BA">
            <w:pPr>
              <w:jc w:val="center"/>
              <w:rPr>
                <w:rFonts w:ascii="Arial" w:hAnsi="Arial" w:cs="Arial"/>
                <w:sz w:val="20"/>
                <w:szCs w:val="24"/>
              </w:rPr>
            </w:pPr>
          </w:p>
          <w:p w14:paraId="37FC5C1E" w14:textId="77777777" w:rsidR="00C1216E" w:rsidRPr="003A08B0" w:rsidRDefault="00C1216E" w:rsidP="004225BA">
            <w:pPr>
              <w:rPr>
                <w:rFonts w:ascii="Arial" w:eastAsia="Arial" w:hAnsi="Arial" w:cs="Arial"/>
                <w:b/>
                <w:color w:val="000000" w:themeColor="text1"/>
                <w:sz w:val="18"/>
                <w:szCs w:val="18"/>
                <w:u w:val="single"/>
              </w:rPr>
            </w:pPr>
            <w:r w:rsidRPr="00F81B8F">
              <w:rPr>
                <w:rFonts w:ascii="Arial" w:eastAsia="Arial" w:hAnsi="Arial" w:cs="Arial"/>
                <w:b/>
                <w:color w:val="000000" w:themeColor="text1"/>
                <w:sz w:val="18"/>
                <w:szCs w:val="18"/>
                <w:u w:val="single"/>
              </w:rPr>
              <w:t>Managing Self.</w:t>
            </w:r>
          </w:p>
          <w:p w14:paraId="6766AC02" w14:textId="77777777" w:rsidR="00C1216E" w:rsidRDefault="00C1216E" w:rsidP="004225BA">
            <w:pPr>
              <w:rPr>
                <w:rFonts w:ascii="Arial" w:hAnsi="Arial" w:cs="Arial"/>
                <w:color w:val="00B050"/>
                <w:sz w:val="16"/>
              </w:rPr>
            </w:pPr>
            <w:r w:rsidRPr="00D80CF0">
              <w:rPr>
                <w:rFonts w:ascii="Arial" w:hAnsi="Arial" w:cs="Arial"/>
                <w:color w:val="00B050"/>
                <w:sz w:val="16"/>
              </w:rPr>
              <w:t xml:space="preserve">Be confident to try new activities and show independence, resilience and perseverance in the face of challenges.  </w:t>
            </w:r>
          </w:p>
          <w:p w14:paraId="68E1C302" w14:textId="77777777" w:rsidR="00C1216E" w:rsidRDefault="00C1216E" w:rsidP="004225BA">
            <w:pPr>
              <w:rPr>
                <w:rFonts w:ascii="Arial" w:hAnsi="Arial" w:cs="Arial"/>
                <w:color w:val="00B050"/>
                <w:sz w:val="16"/>
              </w:rPr>
            </w:pPr>
          </w:p>
          <w:p w14:paraId="38030E5A" w14:textId="77777777" w:rsidR="00C1216E" w:rsidRDefault="00C1216E" w:rsidP="004225BA">
            <w:pPr>
              <w:rPr>
                <w:rFonts w:ascii="Arial" w:hAnsi="Arial" w:cs="Arial"/>
                <w:color w:val="00B050"/>
                <w:sz w:val="16"/>
              </w:rPr>
            </w:pPr>
            <w:r w:rsidRPr="00D80CF0">
              <w:rPr>
                <w:rFonts w:ascii="Arial" w:hAnsi="Arial" w:cs="Arial"/>
                <w:color w:val="00B050"/>
                <w:sz w:val="16"/>
              </w:rPr>
              <w:t xml:space="preserve">*Explain the reasons for rules, know right from wrong and try to behave accordingly. </w:t>
            </w:r>
          </w:p>
          <w:p w14:paraId="684A5860" w14:textId="77777777" w:rsidR="00C1216E" w:rsidRPr="00D80CF0" w:rsidRDefault="00C1216E" w:rsidP="004225BA">
            <w:pPr>
              <w:rPr>
                <w:rFonts w:ascii="Arial" w:hAnsi="Arial" w:cs="Arial"/>
                <w:color w:val="00B050"/>
                <w:sz w:val="16"/>
              </w:rPr>
            </w:pPr>
          </w:p>
          <w:p w14:paraId="072D583C" w14:textId="77777777" w:rsidR="00C1216E" w:rsidRDefault="00C1216E" w:rsidP="004225BA">
            <w:pPr>
              <w:jc w:val="center"/>
              <w:rPr>
                <w:rFonts w:ascii="Arial" w:hAnsi="Arial" w:cs="Arial"/>
                <w:color w:val="00B050"/>
                <w:sz w:val="16"/>
              </w:rPr>
            </w:pPr>
            <w:r w:rsidRPr="00D80CF0">
              <w:rPr>
                <w:rFonts w:ascii="Arial" w:hAnsi="Arial" w:cs="Arial"/>
                <w:color w:val="00B050"/>
                <w:sz w:val="16"/>
              </w:rPr>
              <w:t>*Manage their own basic hygiene and personal needs, including dressing, going to the toilet and understanding the importance of healthy food choices</w:t>
            </w:r>
          </w:p>
          <w:p w14:paraId="719EA4D9" w14:textId="77777777" w:rsidR="00C1216E" w:rsidRDefault="00C1216E" w:rsidP="004225BA">
            <w:pPr>
              <w:jc w:val="center"/>
              <w:rPr>
                <w:rFonts w:ascii="Arial" w:hAnsi="Arial" w:cs="Arial"/>
                <w:sz w:val="20"/>
                <w:szCs w:val="24"/>
              </w:rPr>
            </w:pPr>
          </w:p>
          <w:p w14:paraId="6E271BBB" w14:textId="77777777" w:rsidR="00C1216E" w:rsidRDefault="00C1216E" w:rsidP="004225BA">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Building Relationships.</w:t>
            </w:r>
          </w:p>
          <w:p w14:paraId="6D5FBB5C" w14:textId="77777777" w:rsidR="00C1216E" w:rsidRDefault="00C1216E" w:rsidP="004225BA">
            <w:pPr>
              <w:rPr>
                <w:rFonts w:ascii="Arial" w:hAnsi="Arial" w:cs="Arial"/>
                <w:color w:val="00B050"/>
                <w:sz w:val="16"/>
              </w:rPr>
            </w:pPr>
            <w:r w:rsidRPr="00D80CF0">
              <w:rPr>
                <w:rFonts w:ascii="Arial" w:hAnsi="Arial" w:cs="Arial"/>
                <w:color w:val="00B050"/>
                <w:sz w:val="16"/>
              </w:rPr>
              <w:t>Work and play cooperatively and take turns with others.</w:t>
            </w:r>
          </w:p>
          <w:p w14:paraId="0CA39DF4" w14:textId="77777777" w:rsidR="00C1216E" w:rsidRPr="00D80CF0" w:rsidRDefault="00C1216E" w:rsidP="004225BA">
            <w:pPr>
              <w:rPr>
                <w:rFonts w:ascii="Arial" w:hAnsi="Arial" w:cs="Arial"/>
                <w:color w:val="00B050"/>
                <w:sz w:val="16"/>
              </w:rPr>
            </w:pPr>
          </w:p>
          <w:p w14:paraId="7BEF51E9" w14:textId="77777777" w:rsidR="00C1216E" w:rsidRDefault="00C1216E" w:rsidP="004225BA">
            <w:pPr>
              <w:rPr>
                <w:rFonts w:ascii="Arial" w:hAnsi="Arial" w:cs="Arial"/>
                <w:color w:val="00B050"/>
                <w:sz w:val="16"/>
              </w:rPr>
            </w:pPr>
            <w:r w:rsidRPr="00D80CF0">
              <w:rPr>
                <w:rFonts w:ascii="Arial" w:hAnsi="Arial" w:cs="Arial"/>
                <w:color w:val="00B050"/>
                <w:sz w:val="16"/>
              </w:rPr>
              <w:t>*Form positive attachments to adults and friendships with peers.</w:t>
            </w:r>
          </w:p>
          <w:p w14:paraId="2726414C" w14:textId="77777777" w:rsidR="00C1216E" w:rsidRPr="00D80CF0" w:rsidRDefault="00C1216E" w:rsidP="004225BA">
            <w:pPr>
              <w:rPr>
                <w:rFonts w:ascii="Arial" w:hAnsi="Arial" w:cs="Arial"/>
                <w:color w:val="00B050"/>
                <w:sz w:val="16"/>
              </w:rPr>
            </w:pPr>
          </w:p>
          <w:p w14:paraId="01A3B896" w14:textId="77777777" w:rsidR="00C1216E" w:rsidRDefault="00C1216E" w:rsidP="004225BA">
            <w:pPr>
              <w:rPr>
                <w:rFonts w:ascii="Arial" w:hAnsi="Arial" w:cs="Arial"/>
                <w:sz w:val="20"/>
                <w:szCs w:val="24"/>
              </w:rPr>
            </w:pPr>
            <w:r w:rsidRPr="00D80CF0">
              <w:rPr>
                <w:rFonts w:ascii="Arial" w:hAnsi="Arial" w:cs="Arial"/>
                <w:color w:val="00B050"/>
                <w:sz w:val="16"/>
              </w:rPr>
              <w:t>*Show sensitivity to their own and to others’ needs.</w:t>
            </w:r>
          </w:p>
        </w:tc>
      </w:tr>
      <w:tr w:rsidR="00C1216E" w14:paraId="22AACA0D" w14:textId="77777777" w:rsidTr="00C1216E">
        <w:tc>
          <w:tcPr>
            <w:tcW w:w="988" w:type="dxa"/>
            <w:shd w:val="clear" w:color="auto" w:fill="FF0066"/>
          </w:tcPr>
          <w:p w14:paraId="7F15C7B1" w14:textId="77777777" w:rsidR="00C1216E" w:rsidRPr="00064411" w:rsidRDefault="00C1216E" w:rsidP="00C57822">
            <w:pPr>
              <w:jc w:val="center"/>
              <w:rPr>
                <w:rFonts w:ascii="Kristen ITC" w:hAnsi="Kristen ITC" w:cs="Arial"/>
                <w:sz w:val="24"/>
                <w:szCs w:val="24"/>
              </w:rPr>
            </w:pPr>
            <w:r w:rsidRPr="00064411">
              <w:rPr>
                <w:rFonts w:ascii="Kristen ITC" w:hAnsi="Kristen ITC" w:cs="Arial"/>
                <w:sz w:val="24"/>
                <w:szCs w:val="24"/>
              </w:rPr>
              <w:t>Reception Knowledge</w:t>
            </w:r>
          </w:p>
        </w:tc>
        <w:tc>
          <w:tcPr>
            <w:tcW w:w="1842" w:type="dxa"/>
          </w:tcPr>
          <w:p w14:paraId="019ACDF3" w14:textId="77777777" w:rsidR="00C1216E" w:rsidRDefault="00C1216E" w:rsidP="00C57822">
            <w:pPr>
              <w:jc w:val="center"/>
              <w:rPr>
                <w:rFonts w:ascii="Arial" w:hAnsi="Arial" w:cs="Arial"/>
                <w:sz w:val="20"/>
                <w:szCs w:val="24"/>
              </w:rPr>
            </w:pPr>
            <w:r>
              <w:rPr>
                <w:rFonts w:ascii="Arial" w:hAnsi="Arial" w:cs="Arial"/>
                <w:sz w:val="20"/>
                <w:szCs w:val="24"/>
              </w:rPr>
              <w:t xml:space="preserve">To describe and show friendly behaviour.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r>
              <w:rPr>
                <w:rFonts w:ascii="Arial" w:hAnsi="Arial" w:cs="Arial"/>
                <w:sz w:val="20"/>
                <w:szCs w:val="24"/>
              </w:rPr>
              <w:t xml:space="preserve"> </w:t>
            </w:r>
          </w:p>
          <w:p w14:paraId="2ADB89B8"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begin taking turns with their friends.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433F124A" w14:textId="77777777" w:rsidR="00C1216E" w:rsidRDefault="00C1216E" w:rsidP="00C57822">
            <w:pPr>
              <w:jc w:val="center"/>
              <w:rPr>
                <w:rFonts w:ascii="Arial" w:hAnsi="Arial" w:cs="Arial"/>
                <w:sz w:val="20"/>
                <w:szCs w:val="24"/>
              </w:rPr>
            </w:pPr>
            <w:r>
              <w:rPr>
                <w:rFonts w:ascii="Arial" w:hAnsi="Arial" w:cs="Arial"/>
                <w:sz w:val="20"/>
                <w:szCs w:val="24"/>
              </w:rPr>
              <w:t xml:space="preserve">To be able to talk about different festivals.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65AD79EF"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understand why different people celebrate different things.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4B2BAE46" w14:textId="77777777" w:rsidR="00C1216E" w:rsidRDefault="00C1216E" w:rsidP="00C57822">
            <w:pPr>
              <w:jc w:val="center"/>
              <w:rPr>
                <w:rFonts w:ascii="Arial" w:hAnsi="Arial" w:cs="Arial"/>
                <w:b/>
                <w:sz w:val="20"/>
                <w:szCs w:val="24"/>
              </w:rPr>
            </w:pPr>
            <w:r>
              <w:rPr>
                <w:rFonts w:ascii="Arial" w:hAnsi="Arial" w:cs="Arial"/>
                <w:sz w:val="20"/>
                <w:szCs w:val="24"/>
              </w:rPr>
              <w:t xml:space="preserve">To be able to talk about why a character has made a poor choice and what the consequences are.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65C99536"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 To be able to talk about how the character could have made a better choice.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016E1409"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talk about the effect my behaviour has on others.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r>
              <w:rPr>
                <w:rFonts w:ascii="Arial" w:hAnsi="Arial" w:cs="Arial"/>
                <w:sz w:val="20"/>
                <w:szCs w:val="24"/>
              </w:rPr>
              <w:t xml:space="preserve"> </w:t>
            </w:r>
          </w:p>
        </w:tc>
        <w:tc>
          <w:tcPr>
            <w:tcW w:w="2831" w:type="dxa"/>
          </w:tcPr>
          <w:p w14:paraId="77034175"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talk about the world that we live in and how there are similarities and differences when looking at different aspects. </w:t>
            </w:r>
            <w:r w:rsidRPr="003A7355">
              <w:rPr>
                <w:rFonts w:ascii="Arial" w:hAnsi="Arial" w:cs="Arial"/>
                <w:b/>
                <w:sz w:val="20"/>
                <w:szCs w:val="24"/>
              </w:rPr>
              <w:t>(S</w:t>
            </w:r>
            <w:r>
              <w:rPr>
                <w:rFonts w:ascii="Arial" w:hAnsi="Arial" w:cs="Arial"/>
                <w:b/>
                <w:sz w:val="20"/>
                <w:szCs w:val="24"/>
              </w:rPr>
              <w:t>u1</w:t>
            </w:r>
            <w:r w:rsidRPr="003A7355">
              <w:rPr>
                <w:rFonts w:ascii="Arial" w:hAnsi="Arial" w:cs="Arial"/>
                <w:b/>
                <w:sz w:val="20"/>
                <w:szCs w:val="24"/>
              </w:rPr>
              <w:t>)</w:t>
            </w:r>
          </w:p>
        </w:tc>
        <w:tc>
          <w:tcPr>
            <w:tcW w:w="2126" w:type="dxa"/>
          </w:tcPr>
          <w:p w14:paraId="52F31B71" w14:textId="77777777" w:rsidR="00C1216E" w:rsidRPr="00572499" w:rsidRDefault="00C1216E" w:rsidP="00C57822">
            <w:pPr>
              <w:jc w:val="center"/>
              <w:rPr>
                <w:rFonts w:ascii="Arial" w:hAnsi="Arial" w:cs="Arial"/>
                <w:sz w:val="20"/>
                <w:szCs w:val="24"/>
              </w:rPr>
            </w:pPr>
            <w:r>
              <w:rPr>
                <w:rFonts w:ascii="Arial" w:hAnsi="Arial" w:cs="Arial"/>
                <w:sz w:val="20"/>
                <w:szCs w:val="24"/>
              </w:rPr>
              <w:t xml:space="preserve">To be able to talk about the relationships they have at home with their family and friends. </w:t>
            </w:r>
            <w:r w:rsidRPr="003A7355">
              <w:rPr>
                <w:rFonts w:ascii="Arial" w:hAnsi="Arial" w:cs="Arial"/>
                <w:b/>
                <w:sz w:val="20"/>
                <w:szCs w:val="24"/>
              </w:rPr>
              <w:t>(Su2)</w:t>
            </w:r>
          </w:p>
        </w:tc>
        <w:tc>
          <w:tcPr>
            <w:tcW w:w="2268" w:type="dxa"/>
            <w:vMerge/>
          </w:tcPr>
          <w:p w14:paraId="53709FAE" w14:textId="77777777" w:rsidR="00C1216E" w:rsidRDefault="00C1216E" w:rsidP="00C57822">
            <w:pPr>
              <w:jc w:val="center"/>
              <w:rPr>
                <w:rFonts w:ascii="Arial" w:hAnsi="Arial" w:cs="Arial"/>
                <w:sz w:val="20"/>
                <w:szCs w:val="24"/>
              </w:rPr>
            </w:pPr>
          </w:p>
        </w:tc>
      </w:tr>
      <w:tr w:rsidR="00C1216E" w14:paraId="73B721E4" w14:textId="77777777" w:rsidTr="00C1216E">
        <w:tc>
          <w:tcPr>
            <w:tcW w:w="988" w:type="dxa"/>
            <w:shd w:val="clear" w:color="auto" w:fill="FF99FF"/>
          </w:tcPr>
          <w:p w14:paraId="3622E431" w14:textId="56E1C95A"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lastRenderedPageBreak/>
              <w:t xml:space="preserve">Religious Education. </w:t>
            </w:r>
          </w:p>
        </w:tc>
        <w:tc>
          <w:tcPr>
            <w:tcW w:w="3969" w:type="dxa"/>
            <w:gridSpan w:val="2"/>
          </w:tcPr>
          <w:p w14:paraId="549E29C0" w14:textId="77777777" w:rsidR="00C1216E" w:rsidRDefault="00C1216E" w:rsidP="00C57822">
            <w:pPr>
              <w:jc w:val="center"/>
              <w:rPr>
                <w:rFonts w:ascii="Arial" w:hAnsi="Arial" w:cs="Arial"/>
                <w:sz w:val="20"/>
                <w:szCs w:val="24"/>
              </w:rPr>
            </w:pPr>
            <w:r>
              <w:rPr>
                <w:rFonts w:ascii="Arial" w:hAnsi="Arial" w:cs="Arial"/>
                <w:sz w:val="20"/>
                <w:szCs w:val="24"/>
              </w:rPr>
              <w:t>What special days do we celebrate?</w:t>
            </w:r>
          </w:p>
          <w:p w14:paraId="5196C972" w14:textId="7FFDB712" w:rsidR="00C1216E" w:rsidRDefault="00C1216E" w:rsidP="00C57822">
            <w:pPr>
              <w:jc w:val="center"/>
              <w:rPr>
                <w:rFonts w:ascii="Arial" w:hAnsi="Arial" w:cs="Arial"/>
                <w:sz w:val="20"/>
                <w:szCs w:val="24"/>
              </w:rPr>
            </w:pPr>
            <w:r>
              <w:rPr>
                <w:rFonts w:ascii="Arial" w:hAnsi="Arial" w:cs="Arial"/>
                <w:sz w:val="20"/>
                <w:szCs w:val="24"/>
              </w:rPr>
              <w:t xml:space="preserve">Links to autumn term festivals Harvest, Advent, Christmas, Rosh Hashanah, Sukkot, </w:t>
            </w:r>
            <w:proofErr w:type="spellStart"/>
            <w:r>
              <w:rPr>
                <w:rFonts w:ascii="Arial" w:hAnsi="Arial" w:cs="Arial"/>
                <w:sz w:val="20"/>
                <w:szCs w:val="24"/>
              </w:rPr>
              <w:t>Simchat</w:t>
            </w:r>
            <w:proofErr w:type="spellEnd"/>
            <w:r>
              <w:rPr>
                <w:rFonts w:ascii="Arial" w:hAnsi="Arial" w:cs="Arial"/>
                <w:sz w:val="20"/>
                <w:szCs w:val="24"/>
              </w:rPr>
              <w:t xml:space="preserve"> Torah and </w:t>
            </w:r>
            <w:proofErr w:type="spellStart"/>
            <w:r>
              <w:rPr>
                <w:rFonts w:ascii="Arial" w:hAnsi="Arial" w:cs="Arial"/>
                <w:sz w:val="20"/>
                <w:szCs w:val="24"/>
              </w:rPr>
              <w:t>Hannukah</w:t>
            </w:r>
            <w:proofErr w:type="spellEnd"/>
            <w:r>
              <w:rPr>
                <w:rFonts w:ascii="Arial" w:hAnsi="Arial" w:cs="Arial"/>
                <w:sz w:val="20"/>
                <w:szCs w:val="24"/>
              </w:rPr>
              <w:t xml:space="preserve">. </w:t>
            </w:r>
          </w:p>
        </w:tc>
        <w:tc>
          <w:tcPr>
            <w:tcW w:w="3831" w:type="dxa"/>
            <w:gridSpan w:val="2"/>
          </w:tcPr>
          <w:p w14:paraId="72F36206" w14:textId="77777777" w:rsidR="00C1216E" w:rsidRDefault="00C1216E" w:rsidP="00C57822">
            <w:pPr>
              <w:jc w:val="center"/>
              <w:rPr>
                <w:rFonts w:ascii="Arial" w:hAnsi="Arial" w:cs="Arial"/>
                <w:sz w:val="20"/>
                <w:szCs w:val="24"/>
              </w:rPr>
            </w:pPr>
            <w:r>
              <w:rPr>
                <w:rFonts w:ascii="Arial" w:hAnsi="Arial" w:cs="Arial"/>
                <w:sz w:val="20"/>
                <w:szCs w:val="24"/>
              </w:rPr>
              <w:t xml:space="preserve">What makes me happy? Who makes me happy and why? C/F </w:t>
            </w:r>
            <w:proofErr w:type="spellStart"/>
            <w:r>
              <w:rPr>
                <w:rFonts w:ascii="Arial" w:hAnsi="Arial" w:cs="Arial"/>
                <w:sz w:val="20"/>
                <w:szCs w:val="24"/>
              </w:rPr>
              <w:t>Baha’I</w:t>
            </w:r>
            <w:proofErr w:type="spellEnd"/>
            <w:r>
              <w:rPr>
                <w:rFonts w:ascii="Arial" w:hAnsi="Arial" w:cs="Arial"/>
                <w:sz w:val="20"/>
                <w:szCs w:val="24"/>
              </w:rPr>
              <w:t xml:space="preserve"> and Humanism. </w:t>
            </w:r>
          </w:p>
          <w:p w14:paraId="6FCF50E6" w14:textId="77777777" w:rsidR="00C1216E" w:rsidRDefault="00C1216E" w:rsidP="00C57822">
            <w:pPr>
              <w:jc w:val="center"/>
              <w:rPr>
                <w:rFonts w:ascii="Arial" w:hAnsi="Arial" w:cs="Arial"/>
                <w:sz w:val="20"/>
                <w:szCs w:val="24"/>
              </w:rPr>
            </w:pPr>
            <w:r>
              <w:rPr>
                <w:rFonts w:ascii="Arial" w:hAnsi="Arial" w:cs="Arial"/>
                <w:sz w:val="20"/>
                <w:szCs w:val="24"/>
              </w:rPr>
              <w:t xml:space="preserve">How should we treat living things? A/F Buddhism and Jainism. </w:t>
            </w:r>
          </w:p>
          <w:p w14:paraId="41445BC0" w14:textId="3658A5AA" w:rsidR="00C1216E" w:rsidRDefault="00C1216E" w:rsidP="00C57822">
            <w:pPr>
              <w:jc w:val="center"/>
              <w:rPr>
                <w:rFonts w:ascii="Arial" w:hAnsi="Arial" w:cs="Arial"/>
                <w:sz w:val="20"/>
                <w:szCs w:val="24"/>
              </w:rPr>
            </w:pPr>
            <w:proofErr w:type="spellStart"/>
            <w:r>
              <w:rPr>
                <w:rFonts w:ascii="Arial" w:hAnsi="Arial" w:cs="Arial"/>
                <w:sz w:val="20"/>
                <w:szCs w:val="24"/>
              </w:rPr>
              <w:t>Baha’I</w:t>
            </w:r>
            <w:proofErr w:type="spellEnd"/>
            <w:r>
              <w:rPr>
                <w:rFonts w:ascii="Arial" w:hAnsi="Arial" w:cs="Arial"/>
                <w:sz w:val="20"/>
                <w:szCs w:val="24"/>
              </w:rPr>
              <w:t xml:space="preserve"> stories/Humanist symbol of the happy person and secular children’s stories which reflect on what it means to be happy and similar themes. </w:t>
            </w:r>
          </w:p>
        </w:tc>
        <w:tc>
          <w:tcPr>
            <w:tcW w:w="4957" w:type="dxa"/>
            <w:gridSpan w:val="2"/>
          </w:tcPr>
          <w:p w14:paraId="045CC0B5" w14:textId="77777777" w:rsidR="00C1216E" w:rsidRDefault="00C1216E" w:rsidP="00C57822">
            <w:pPr>
              <w:jc w:val="center"/>
              <w:rPr>
                <w:rFonts w:ascii="Arial" w:hAnsi="Arial" w:cs="Arial"/>
                <w:sz w:val="20"/>
                <w:szCs w:val="24"/>
              </w:rPr>
            </w:pPr>
            <w:r>
              <w:rPr>
                <w:rFonts w:ascii="Arial" w:hAnsi="Arial" w:cs="Arial"/>
                <w:sz w:val="20"/>
                <w:szCs w:val="24"/>
              </w:rPr>
              <w:t xml:space="preserve">Where did my name come from? C/D Islam. </w:t>
            </w:r>
          </w:p>
          <w:p w14:paraId="463A5D64" w14:textId="77777777" w:rsidR="00C1216E" w:rsidRDefault="00C1216E" w:rsidP="00C57822">
            <w:pPr>
              <w:jc w:val="center"/>
              <w:rPr>
                <w:rFonts w:ascii="Arial" w:hAnsi="Arial" w:cs="Arial"/>
                <w:sz w:val="20"/>
                <w:szCs w:val="24"/>
              </w:rPr>
            </w:pPr>
            <w:r>
              <w:rPr>
                <w:rFonts w:ascii="Arial" w:hAnsi="Arial" w:cs="Arial"/>
                <w:sz w:val="20"/>
                <w:szCs w:val="24"/>
              </w:rPr>
              <w:t xml:space="preserve">How can we use our hearing and other senses to find out about things? B/E Hinduism and Zoroastrianism. </w:t>
            </w:r>
          </w:p>
          <w:p w14:paraId="214ED16D" w14:textId="77777777" w:rsidR="00C1216E" w:rsidRDefault="00C1216E" w:rsidP="00C57822">
            <w:pPr>
              <w:jc w:val="center"/>
              <w:rPr>
                <w:rFonts w:ascii="Arial" w:hAnsi="Arial" w:cs="Arial"/>
                <w:sz w:val="20"/>
                <w:szCs w:val="24"/>
              </w:rPr>
            </w:pPr>
            <w:r>
              <w:rPr>
                <w:rFonts w:ascii="Arial" w:hAnsi="Arial" w:cs="Arial"/>
                <w:sz w:val="20"/>
                <w:szCs w:val="24"/>
              </w:rPr>
              <w:t xml:space="preserve">Links to my family, faith traditions and the meaning of Muslim and other names. </w:t>
            </w:r>
          </w:p>
          <w:p w14:paraId="3E7ACDC6" w14:textId="32BCEA98" w:rsidR="00C1216E" w:rsidRDefault="00C1216E" w:rsidP="00C57822">
            <w:pPr>
              <w:jc w:val="center"/>
              <w:rPr>
                <w:rFonts w:ascii="Arial" w:hAnsi="Arial" w:cs="Arial"/>
                <w:sz w:val="20"/>
                <w:szCs w:val="24"/>
              </w:rPr>
            </w:pPr>
            <w:r>
              <w:rPr>
                <w:rFonts w:ascii="Arial" w:hAnsi="Arial" w:cs="Arial"/>
                <w:sz w:val="20"/>
                <w:szCs w:val="24"/>
              </w:rPr>
              <w:t xml:space="preserve">Songs, stories, smell evoking responses, Hindu ritual, particularly the puja tray and the Zoroastrian fire rituals. Light/dark wonders of the world. </w:t>
            </w:r>
          </w:p>
        </w:tc>
        <w:tc>
          <w:tcPr>
            <w:tcW w:w="2268" w:type="dxa"/>
            <w:shd w:val="clear" w:color="auto" w:fill="D9D9D9" w:themeFill="background1" w:themeFillShade="D9"/>
          </w:tcPr>
          <w:p w14:paraId="0834FC13" w14:textId="77777777" w:rsidR="00C1216E" w:rsidRDefault="00C1216E" w:rsidP="00C57822">
            <w:pPr>
              <w:jc w:val="center"/>
              <w:rPr>
                <w:rFonts w:ascii="Arial" w:hAnsi="Arial" w:cs="Arial"/>
                <w:sz w:val="20"/>
                <w:szCs w:val="24"/>
              </w:rPr>
            </w:pPr>
          </w:p>
        </w:tc>
      </w:tr>
      <w:tr w:rsidR="00C1216E" w14:paraId="13249334" w14:textId="77777777" w:rsidTr="00C1216E">
        <w:tc>
          <w:tcPr>
            <w:tcW w:w="988" w:type="dxa"/>
            <w:shd w:val="clear" w:color="auto" w:fill="FF99FF"/>
          </w:tcPr>
          <w:p w14:paraId="3F6EF3DE"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Reception Skills</w:t>
            </w:r>
          </w:p>
        </w:tc>
        <w:tc>
          <w:tcPr>
            <w:tcW w:w="1842" w:type="dxa"/>
          </w:tcPr>
          <w:p w14:paraId="021A4A2E" w14:textId="77777777" w:rsidR="00C1216E" w:rsidRDefault="00C1216E" w:rsidP="00C57822">
            <w:pPr>
              <w:jc w:val="center"/>
              <w:rPr>
                <w:rFonts w:ascii="Arial" w:hAnsi="Arial" w:cs="Arial"/>
                <w:sz w:val="20"/>
                <w:szCs w:val="24"/>
              </w:rPr>
            </w:pPr>
            <w:r>
              <w:rPr>
                <w:rFonts w:ascii="Arial" w:hAnsi="Arial" w:cs="Arial"/>
                <w:sz w:val="20"/>
                <w:szCs w:val="24"/>
              </w:rPr>
              <w:t xml:space="preserve">To talk about how they have changed since they were a baby. </w:t>
            </w:r>
          </w:p>
          <w:p w14:paraId="1E8E5455" w14:textId="0F77CDAE" w:rsidR="00C1216E" w:rsidRDefault="00C1216E" w:rsidP="00C57822">
            <w:pPr>
              <w:jc w:val="center"/>
              <w:rPr>
                <w:rFonts w:ascii="Arial" w:hAnsi="Arial" w:cs="Arial"/>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5545FBB2" w14:textId="77777777" w:rsidR="00C1216E" w:rsidRPr="008F59C1" w:rsidRDefault="00C1216E" w:rsidP="00C57822">
            <w:pPr>
              <w:jc w:val="center"/>
              <w:rPr>
                <w:rFonts w:ascii="Arial" w:hAnsi="Arial" w:cs="Arial"/>
                <w:sz w:val="20"/>
                <w:szCs w:val="24"/>
              </w:rPr>
            </w:pPr>
            <w:r>
              <w:rPr>
                <w:rFonts w:ascii="Arial" w:hAnsi="Arial" w:cs="Arial"/>
                <w:sz w:val="20"/>
                <w:szCs w:val="24"/>
              </w:rPr>
              <w:t xml:space="preserve">To talk about the changes they observe in their environment – Seasons link.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204766C2" w14:textId="77777777" w:rsidR="00C1216E" w:rsidRDefault="00C1216E" w:rsidP="00432E36">
            <w:pPr>
              <w:jc w:val="center"/>
              <w:rPr>
                <w:rFonts w:ascii="Arial" w:hAnsi="Arial" w:cs="Arial"/>
                <w:b/>
                <w:sz w:val="20"/>
                <w:szCs w:val="24"/>
              </w:rPr>
            </w:pPr>
            <w:r>
              <w:rPr>
                <w:rFonts w:ascii="Arial" w:hAnsi="Arial" w:cs="Arial"/>
                <w:sz w:val="20"/>
                <w:szCs w:val="24"/>
              </w:rPr>
              <w:t>To talk about how Hindus celebrate Diwali.</w:t>
            </w:r>
            <w:r w:rsidRPr="003A7355">
              <w:rPr>
                <w:rFonts w:ascii="Arial" w:hAnsi="Arial" w:cs="Arial"/>
                <w:b/>
                <w:sz w:val="20"/>
                <w:szCs w:val="24"/>
              </w:rPr>
              <w:t xml:space="preserve"> </w:t>
            </w:r>
          </w:p>
          <w:p w14:paraId="78D5CC0E" w14:textId="666BBE6D" w:rsidR="00C1216E" w:rsidRDefault="00C1216E" w:rsidP="00432E36">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4E75440C" w14:textId="77777777" w:rsidR="00C1216E" w:rsidRDefault="00C1216E" w:rsidP="00432E36">
            <w:pPr>
              <w:jc w:val="center"/>
              <w:rPr>
                <w:rFonts w:ascii="Arial" w:hAnsi="Arial" w:cs="Arial"/>
                <w:sz w:val="20"/>
                <w:szCs w:val="24"/>
              </w:rPr>
            </w:pPr>
          </w:p>
          <w:p w14:paraId="0681DA7F" w14:textId="77777777" w:rsidR="00C1216E" w:rsidRDefault="00C1216E" w:rsidP="000A725D">
            <w:pPr>
              <w:jc w:val="center"/>
              <w:rPr>
                <w:rFonts w:ascii="Arial" w:hAnsi="Arial" w:cs="Arial"/>
                <w:sz w:val="20"/>
                <w:szCs w:val="24"/>
              </w:rPr>
            </w:pPr>
            <w:r>
              <w:rPr>
                <w:rFonts w:ascii="Arial" w:hAnsi="Arial" w:cs="Arial"/>
                <w:sz w:val="20"/>
                <w:szCs w:val="24"/>
              </w:rPr>
              <w:t>. To be able to talk about the different jobs that adults do and how they can help us (paramedics/nurses/ doctors/fire fights/postman/ shop assistant etc).</w:t>
            </w:r>
          </w:p>
          <w:p w14:paraId="3D02209C" w14:textId="03C06225" w:rsidR="00C1216E" w:rsidRPr="008F59C1" w:rsidRDefault="00C1216E" w:rsidP="000A725D">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3831" w:type="dxa"/>
            <w:gridSpan w:val="2"/>
          </w:tcPr>
          <w:p w14:paraId="49090C17" w14:textId="77777777" w:rsidR="00C1216E" w:rsidRDefault="00C1216E" w:rsidP="00C57822">
            <w:pPr>
              <w:jc w:val="center"/>
              <w:rPr>
                <w:rFonts w:ascii="Arial" w:hAnsi="Arial" w:cs="Arial"/>
                <w:sz w:val="20"/>
                <w:szCs w:val="24"/>
              </w:rPr>
            </w:pPr>
            <w:r>
              <w:rPr>
                <w:rFonts w:ascii="Arial" w:hAnsi="Arial" w:cs="Arial"/>
                <w:sz w:val="20"/>
                <w:szCs w:val="24"/>
              </w:rPr>
              <w:t>To identify and sort healthy/unhealthy foods.</w:t>
            </w:r>
          </w:p>
          <w:p w14:paraId="15A9CD54" w14:textId="7B21A472"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54AE9E4D" w14:textId="49FBD799" w:rsidR="00C1216E" w:rsidRDefault="00C1216E" w:rsidP="00C57822">
            <w:pPr>
              <w:jc w:val="center"/>
              <w:rPr>
                <w:rFonts w:ascii="Arial" w:hAnsi="Arial" w:cs="Arial"/>
                <w:sz w:val="20"/>
                <w:szCs w:val="24"/>
              </w:rPr>
            </w:pPr>
          </w:p>
          <w:p w14:paraId="5D8AEA70" w14:textId="77777777" w:rsidR="00C1216E" w:rsidRDefault="00C1216E" w:rsidP="00C57822">
            <w:pPr>
              <w:jc w:val="center"/>
              <w:rPr>
                <w:rFonts w:ascii="Arial" w:hAnsi="Arial" w:cs="Arial"/>
                <w:sz w:val="20"/>
                <w:szCs w:val="24"/>
              </w:rPr>
            </w:pPr>
          </w:p>
          <w:p w14:paraId="730C51F8" w14:textId="77777777" w:rsidR="00C1216E" w:rsidRDefault="00C1216E" w:rsidP="00C57822">
            <w:pPr>
              <w:jc w:val="center"/>
              <w:rPr>
                <w:rFonts w:ascii="Arial" w:hAnsi="Arial" w:cs="Arial"/>
                <w:sz w:val="20"/>
                <w:szCs w:val="24"/>
              </w:rPr>
            </w:pPr>
            <w:r w:rsidRPr="008F59C1">
              <w:rPr>
                <w:rFonts w:ascii="Arial" w:hAnsi="Arial" w:cs="Arial"/>
                <w:sz w:val="20"/>
                <w:szCs w:val="24"/>
              </w:rPr>
              <w:t>To identify and group a range of fruits and vegetables.</w:t>
            </w:r>
          </w:p>
          <w:p w14:paraId="2E36BC06" w14:textId="3AB18D68" w:rsidR="00C1216E" w:rsidRDefault="00C1216E" w:rsidP="00C57822">
            <w:pPr>
              <w:jc w:val="center"/>
              <w:rPr>
                <w:rFonts w:ascii="Arial" w:hAnsi="Arial" w:cs="Arial"/>
                <w:b/>
                <w:sz w:val="20"/>
                <w:szCs w:val="24"/>
              </w:rPr>
            </w:pPr>
            <w:r w:rsidRPr="008F59C1">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488AA16D" w14:textId="77777777" w:rsidR="00C1216E" w:rsidRDefault="00C1216E" w:rsidP="00C57822">
            <w:pPr>
              <w:jc w:val="center"/>
              <w:rPr>
                <w:rFonts w:ascii="Arial" w:hAnsi="Arial" w:cs="Arial"/>
                <w:sz w:val="20"/>
                <w:szCs w:val="24"/>
              </w:rPr>
            </w:pPr>
          </w:p>
          <w:p w14:paraId="38699F36" w14:textId="77777777" w:rsidR="00C1216E" w:rsidRDefault="00C1216E" w:rsidP="00C57822">
            <w:pPr>
              <w:jc w:val="center"/>
              <w:rPr>
                <w:rFonts w:ascii="Arial" w:hAnsi="Arial" w:cs="Arial"/>
                <w:sz w:val="20"/>
                <w:szCs w:val="24"/>
              </w:rPr>
            </w:pPr>
            <w:r>
              <w:rPr>
                <w:rFonts w:ascii="Arial" w:hAnsi="Arial" w:cs="Arial"/>
                <w:sz w:val="20"/>
                <w:szCs w:val="24"/>
              </w:rPr>
              <w:t xml:space="preserve">To talk about a special event in their life. </w:t>
            </w:r>
          </w:p>
          <w:p w14:paraId="04D807FA" w14:textId="095FB9DA" w:rsidR="00C1216E"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6EB6B478" w14:textId="77777777" w:rsidR="00C1216E" w:rsidRPr="001B3A5A" w:rsidRDefault="00C1216E" w:rsidP="00C57822">
            <w:pPr>
              <w:jc w:val="center"/>
              <w:rPr>
                <w:rFonts w:ascii="Arial" w:hAnsi="Arial" w:cs="Arial"/>
                <w:sz w:val="20"/>
                <w:szCs w:val="24"/>
              </w:rPr>
            </w:pPr>
          </w:p>
        </w:tc>
        <w:tc>
          <w:tcPr>
            <w:tcW w:w="4957" w:type="dxa"/>
            <w:gridSpan w:val="2"/>
          </w:tcPr>
          <w:p w14:paraId="726F2E14" w14:textId="77777777" w:rsidR="00C1216E" w:rsidRDefault="00C1216E" w:rsidP="00C57822">
            <w:pPr>
              <w:jc w:val="center"/>
              <w:rPr>
                <w:rFonts w:ascii="Arial" w:hAnsi="Arial" w:cs="Arial"/>
                <w:sz w:val="20"/>
                <w:szCs w:val="24"/>
              </w:rPr>
            </w:pPr>
            <w:r>
              <w:rPr>
                <w:rFonts w:ascii="Arial" w:hAnsi="Arial" w:cs="Arial"/>
                <w:sz w:val="20"/>
                <w:szCs w:val="24"/>
              </w:rPr>
              <w:t>Making treasure maps to direct friends to a ‘goal’. Exploring maps of the world.</w:t>
            </w:r>
          </w:p>
          <w:p w14:paraId="723657B3" w14:textId="470DAB3D" w:rsidR="00C1216E" w:rsidRDefault="00C1216E" w:rsidP="00C57822">
            <w:pPr>
              <w:jc w:val="center"/>
              <w:rPr>
                <w:rFonts w:ascii="Arial" w:hAnsi="Arial" w:cs="Arial"/>
                <w:sz w:val="20"/>
                <w:szCs w:val="24"/>
              </w:rPr>
            </w:pPr>
            <w:r w:rsidRPr="003A7355">
              <w:rPr>
                <w:rFonts w:ascii="Arial" w:hAnsi="Arial" w:cs="Arial"/>
                <w:b/>
                <w:sz w:val="20"/>
                <w:szCs w:val="24"/>
              </w:rPr>
              <w:t xml:space="preserve"> (S</w:t>
            </w:r>
            <w:r>
              <w:rPr>
                <w:rFonts w:ascii="Arial" w:hAnsi="Arial" w:cs="Arial"/>
                <w:b/>
                <w:sz w:val="20"/>
                <w:szCs w:val="24"/>
              </w:rPr>
              <w:t>u1/2</w:t>
            </w:r>
            <w:r w:rsidRPr="003A7355">
              <w:rPr>
                <w:rFonts w:ascii="Arial" w:hAnsi="Arial" w:cs="Arial"/>
                <w:b/>
                <w:sz w:val="20"/>
                <w:szCs w:val="24"/>
              </w:rPr>
              <w:t>)</w:t>
            </w:r>
            <w:r>
              <w:rPr>
                <w:rFonts w:ascii="Arial" w:hAnsi="Arial" w:cs="Arial"/>
                <w:sz w:val="20"/>
                <w:szCs w:val="24"/>
              </w:rPr>
              <w:t xml:space="preserve"> </w:t>
            </w:r>
          </w:p>
          <w:p w14:paraId="1131A119" w14:textId="77777777" w:rsidR="00C1216E" w:rsidRDefault="00C1216E" w:rsidP="00C57822">
            <w:pPr>
              <w:jc w:val="center"/>
              <w:rPr>
                <w:rFonts w:ascii="Arial" w:hAnsi="Arial" w:cs="Arial"/>
                <w:b/>
                <w:sz w:val="20"/>
                <w:szCs w:val="24"/>
              </w:rPr>
            </w:pPr>
            <w:r>
              <w:rPr>
                <w:rFonts w:ascii="Arial" w:hAnsi="Arial" w:cs="Arial"/>
                <w:sz w:val="20"/>
                <w:szCs w:val="24"/>
              </w:rPr>
              <w:t>Talking about the life cycle of plants and animals and what they need to survive.</w:t>
            </w:r>
            <w:r w:rsidRPr="003A7355">
              <w:rPr>
                <w:rFonts w:ascii="Arial" w:hAnsi="Arial" w:cs="Arial"/>
                <w:b/>
                <w:sz w:val="20"/>
                <w:szCs w:val="24"/>
              </w:rPr>
              <w:t xml:space="preserve"> </w:t>
            </w:r>
          </w:p>
          <w:p w14:paraId="29CF74D3" w14:textId="37FDFA93"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u1/2</w:t>
            </w:r>
            <w:r w:rsidRPr="003A7355">
              <w:rPr>
                <w:rFonts w:ascii="Arial" w:hAnsi="Arial" w:cs="Arial"/>
                <w:b/>
                <w:sz w:val="20"/>
                <w:szCs w:val="24"/>
              </w:rPr>
              <w:t>)</w:t>
            </w:r>
          </w:p>
          <w:p w14:paraId="25829F9D" w14:textId="77777777" w:rsidR="00C1216E" w:rsidRDefault="00C1216E" w:rsidP="00C57822">
            <w:pPr>
              <w:jc w:val="center"/>
              <w:rPr>
                <w:rFonts w:ascii="Arial" w:hAnsi="Arial" w:cs="Arial"/>
                <w:sz w:val="20"/>
                <w:szCs w:val="24"/>
              </w:rPr>
            </w:pPr>
          </w:p>
          <w:p w14:paraId="16C193CD" w14:textId="77777777" w:rsidR="00C1216E" w:rsidRDefault="00C1216E" w:rsidP="00C57822">
            <w:pPr>
              <w:jc w:val="center"/>
              <w:rPr>
                <w:rFonts w:ascii="Arial" w:hAnsi="Arial" w:cs="Arial"/>
                <w:sz w:val="24"/>
                <w:szCs w:val="24"/>
              </w:rPr>
            </w:pPr>
            <w:r>
              <w:rPr>
                <w:rFonts w:ascii="Arial" w:hAnsi="Arial" w:cs="Arial"/>
                <w:sz w:val="20"/>
                <w:szCs w:val="24"/>
              </w:rPr>
              <w:t xml:space="preserve">Exploring a range of habitats, looking at why the animal lives like that. </w:t>
            </w:r>
            <w:r w:rsidRPr="003A7355">
              <w:rPr>
                <w:rFonts w:ascii="Arial" w:hAnsi="Arial" w:cs="Arial"/>
                <w:b/>
                <w:sz w:val="20"/>
                <w:szCs w:val="24"/>
              </w:rPr>
              <w:t>(S</w:t>
            </w:r>
            <w:r>
              <w:rPr>
                <w:rFonts w:ascii="Arial" w:hAnsi="Arial" w:cs="Arial"/>
                <w:b/>
                <w:sz w:val="20"/>
                <w:szCs w:val="24"/>
              </w:rPr>
              <w:t>u1/2</w:t>
            </w:r>
            <w:r w:rsidRPr="003A7355">
              <w:rPr>
                <w:rFonts w:ascii="Arial" w:hAnsi="Arial" w:cs="Arial"/>
                <w:b/>
                <w:sz w:val="20"/>
                <w:szCs w:val="24"/>
              </w:rPr>
              <w:t>)</w:t>
            </w:r>
          </w:p>
        </w:tc>
        <w:tc>
          <w:tcPr>
            <w:tcW w:w="2268" w:type="dxa"/>
            <w:vMerge w:val="restart"/>
            <w:shd w:val="clear" w:color="auto" w:fill="FFFFFF" w:themeFill="background1"/>
          </w:tcPr>
          <w:p w14:paraId="1B4FEE73" w14:textId="77777777" w:rsidR="00C1216E" w:rsidRDefault="00C1216E" w:rsidP="004225BA">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Past and Present.</w:t>
            </w:r>
          </w:p>
          <w:p w14:paraId="647B767C" w14:textId="77777777" w:rsidR="00C1216E" w:rsidRDefault="00C1216E" w:rsidP="00A302B7">
            <w:pPr>
              <w:rPr>
                <w:rFonts w:ascii="Arial" w:hAnsi="Arial" w:cs="Arial"/>
                <w:color w:val="00B050"/>
                <w:sz w:val="16"/>
              </w:rPr>
            </w:pPr>
            <w:r w:rsidRPr="00E5522B">
              <w:rPr>
                <w:rFonts w:ascii="Arial" w:hAnsi="Arial" w:cs="Arial"/>
                <w:color w:val="00B050"/>
                <w:sz w:val="16"/>
              </w:rPr>
              <w:t>Talk about the lives of the people around them and their roles in society.</w:t>
            </w:r>
          </w:p>
          <w:p w14:paraId="6F7D628A" w14:textId="77777777" w:rsidR="00C1216E" w:rsidRPr="00E5522B" w:rsidRDefault="00C1216E" w:rsidP="00A302B7">
            <w:pPr>
              <w:rPr>
                <w:rFonts w:ascii="Arial" w:hAnsi="Arial" w:cs="Arial"/>
                <w:color w:val="00B050"/>
                <w:sz w:val="16"/>
              </w:rPr>
            </w:pPr>
          </w:p>
          <w:p w14:paraId="383A2CC3" w14:textId="77777777" w:rsidR="00C1216E" w:rsidRDefault="00C1216E" w:rsidP="00A302B7">
            <w:pPr>
              <w:rPr>
                <w:rFonts w:ascii="Arial" w:hAnsi="Arial" w:cs="Arial"/>
                <w:color w:val="00B050"/>
                <w:sz w:val="16"/>
              </w:rPr>
            </w:pPr>
            <w:r w:rsidRPr="00E5522B">
              <w:rPr>
                <w:rFonts w:ascii="Arial" w:hAnsi="Arial" w:cs="Arial"/>
                <w:color w:val="00B050"/>
                <w:sz w:val="16"/>
              </w:rPr>
              <w:t>*Know some similarities and differences between things in the past and now, drawing on their experiences and what has been read in class.</w:t>
            </w:r>
          </w:p>
          <w:p w14:paraId="2AD40C95" w14:textId="77777777" w:rsidR="00C1216E" w:rsidRPr="00E5522B" w:rsidRDefault="00C1216E" w:rsidP="00A302B7">
            <w:pPr>
              <w:rPr>
                <w:rFonts w:ascii="Arial" w:hAnsi="Arial" w:cs="Arial"/>
                <w:color w:val="00B050"/>
                <w:sz w:val="16"/>
              </w:rPr>
            </w:pPr>
          </w:p>
          <w:p w14:paraId="23F37E82" w14:textId="77777777" w:rsidR="00C1216E" w:rsidRDefault="00C1216E" w:rsidP="00A302B7">
            <w:pPr>
              <w:jc w:val="center"/>
              <w:rPr>
                <w:rFonts w:ascii="Arial" w:hAnsi="Arial" w:cs="Arial"/>
                <w:color w:val="00B050"/>
                <w:sz w:val="16"/>
              </w:rPr>
            </w:pPr>
            <w:r w:rsidRPr="00E5522B">
              <w:rPr>
                <w:rFonts w:ascii="Arial" w:hAnsi="Arial" w:cs="Arial"/>
                <w:color w:val="00B050"/>
                <w:sz w:val="16"/>
              </w:rPr>
              <w:t>*Understand the past through settings, characters and events encountered in books read in class and storytelling.</w:t>
            </w:r>
          </w:p>
          <w:p w14:paraId="4F48F48D" w14:textId="77777777" w:rsidR="00C1216E" w:rsidRDefault="00C1216E" w:rsidP="00A302B7">
            <w:pPr>
              <w:jc w:val="center"/>
              <w:rPr>
                <w:rFonts w:ascii="Arial" w:hAnsi="Arial" w:cs="Arial"/>
                <w:sz w:val="20"/>
                <w:szCs w:val="24"/>
              </w:rPr>
            </w:pPr>
          </w:p>
          <w:p w14:paraId="3CDAAF52" w14:textId="77777777" w:rsidR="00C1216E" w:rsidRDefault="00C1216E" w:rsidP="00A302B7">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People, Culture and Communities.</w:t>
            </w:r>
          </w:p>
          <w:p w14:paraId="2C84BE6C" w14:textId="77777777" w:rsidR="00C1216E" w:rsidRDefault="00C1216E" w:rsidP="00A302B7">
            <w:pPr>
              <w:jc w:val="center"/>
              <w:rPr>
                <w:rFonts w:ascii="Arial" w:hAnsi="Arial" w:cs="Arial"/>
                <w:sz w:val="20"/>
                <w:szCs w:val="24"/>
              </w:rPr>
            </w:pPr>
          </w:p>
          <w:p w14:paraId="7B8A02B5" w14:textId="77777777" w:rsidR="00C1216E" w:rsidRDefault="00C1216E" w:rsidP="00A302B7">
            <w:pPr>
              <w:rPr>
                <w:rFonts w:ascii="Arial" w:hAnsi="Arial" w:cs="Arial"/>
                <w:color w:val="00B050"/>
                <w:sz w:val="16"/>
              </w:rPr>
            </w:pPr>
            <w:r w:rsidRPr="00E5522B">
              <w:rPr>
                <w:rFonts w:ascii="Arial" w:hAnsi="Arial" w:cs="Arial"/>
                <w:color w:val="00B050"/>
                <w:sz w:val="16"/>
              </w:rPr>
              <w:t xml:space="preserve">Describe their immediate environment using knowledge from observation, discussion, stories, non-fiction texts and maps. </w:t>
            </w:r>
          </w:p>
          <w:p w14:paraId="7896D2E9" w14:textId="77777777" w:rsidR="00C1216E" w:rsidRPr="00E5522B" w:rsidRDefault="00C1216E" w:rsidP="00A302B7">
            <w:pPr>
              <w:rPr>
                <w:rFonts w:ascii="Arial" w:hAnsi="Arial" w:cs="Arial"/>
                <w:color w:val="00B050"/>
                <w:sz w:val="16"/>
              </w:rPr>
            </w:pPr>
          </w:p>
          <w:p w14:paraId="4D2629E8" w14:textId="77777777" w:rsidR="00C1216E" w:rsidRDefault="00C1216E" w:rsidP="00A302B7">
            <w:pPr>
              <w:rPr>
                <w:rFonts w:ascii="Arial" w:hAnsi="Arial" w:cs="Arial"/>
                <w:color w:val="00B050"/>
                <w:sz w:val="16"/>
              </w:rPr>
            </w:pPr>
            <w:r w:rsidRPr="00E5522B">
              <w:rPr>
                <w:rFonts w:ascii="Arial" w:hAnsi="Arial" w:cs="Arial"/>
                <w:color w:val="00B050"/>
                <w:sz w:val="16"/>
              </w:rPr>
              <w:t xml:space="preserve">*Know some similarities and differences between different religious and cultural communities in this country, drawing on their experiences and what has been read in class. </w:t>
            </w:r>
          </w:p>
          <w:p w14:paraId="4C228D76" w14:textId="77777777" w:rsidR="00C1216E" w:rsidRPr="00E5522B" w:rsidRDefault="00C1216E" w:rsidP="00A302B7">
            <w:pPr>
              <w:rPr>
                <w:rFonts w:ascii="Arial" w:hAnsi="Arial" w:cs="Arial"/>
                <w:color w:val="00B050"/>
                <w:sz w:val="16"/>
              </w:rPr>
            </w:pPr>
          </w:p>
          <w:p w14:paraId="6499BC16" w14:textId="77777777" w:rsidR="00C1216E" w:rsidRDefault="00C1216E" w:rsidP="00A302B7">
            <w:pPr>
              <w:jc w:val="center"/>
              <w:rPr>
                <w:rFonts w:ascii="Arial" w:hAnsi="Arial" w:cs="Arial"/>
                <w:color w:val="00B050"/>
                <w:sz w:val="16"/>
              </w:rPr>
            </w:pPr>
            <w:r w:rsidRPr="00E5522B">
              <w:rPr>
                <w:rFonts w:ascii="Arial" w:hAnsi="Arial" w:cs="Arial"/>
                <w:color w:val="00B050"/>
                <w:sz w:val="16"/>
              </w:rPr>
              <w:t>*Explain some similarities and differences between life in this country and life in other countries, drawing on knowledge from stories, non-fiction texts and – when appropriate – maps.</w:t>
            </w:r>
          </w:p>
          <w:p w14:paraId="78D1781F" w14:textId="77777777" w:rsidR="00C1216E" w:rsidRDefault="00C1216E" w:rsidP="00A302B7">
            <w:pPr>
              <w:jc w:val="center"/>
              <w:rPr>
                <w:rFonts w:ascii="Arial" w:hAnsi="Arial" w:cs="Arial"/>
                <w:sz w:val="20"/>
                <w:szCs w:val="24"/>
              </w:rPr>
            </w:pPr>
          </w:p>
          <w:p w14:paraId="16FA3F31" w14:textId="77777777" w:rsidR="00C1216E" w:rsidRDefault="00C1216E" w:rsidP="00A302B7">
            <w:pPr>
              <w:jc w:val="center"/>
              <w:rPr>
                <w:rFonts w:ascii="Arial" w:eastAsia="Arial" w:hAnsi="Arial" w:cs="Arial"/>
                <w:b/>
                <w:color w:val="000000" w:themeColor="text1"/>
                <w:sz w:val="18"/>
                <w:szCs w:val="18"/>
                <w:u w:val="single"/>
              </w:rPr>
            </w:pPr>
            <w:r w:rsidRPr="00133F17">
              <w:rPr>
                <w:rFonts w:ascii="Arial" w:eastAsia="Arial" w:hAnsi="Arial" w:cs="Arial"/>
                <w:b/>
                <w:color w:val="000000" w:themeColor="text1"/>
                <w:sz w:val="18"/>
                <w:szCs w:val="18"/>
                <w:u w:val="single"/>
              </w:rPr>
              <w:t>The Natural World.</w:t>
            </w:r>
          </w:p>
          <w:p w14:paraId="1956ED15" w14:textId="77777777" w:rsidR="00C1216E" w:rsidRDefault="00C1216E" w:rsidP="00A302B7">
            <w:pPr>
              <w:jc w:val="center"/>
              <w:rPr>
                <w:rFonts w:ascii="Arial" w:hAnsi="Arial" w:cs="Arial"/>
                <w:sz w:val="20"/>
                <w:szCs w:val="24"/>
              </w:rPr>
            </w:pPr>
          </w:p>
          <w:p w14:paraId="36D1ED89" w14:textId="77777777" w:rsidR="00C1216E" w:rsidRDefault="00C1216E" w:rsidP="00A302B7">
            <w:pPr>
              <w:rPr>
                <w:rFonts w:ascii="Arial" w:hAnsi="Arial" w:cs="Arial"/>
                <w:color w:val="00B050"/>
                <w:sz w:val="16"/>
              </w:rPr>
            </w:pPr>
            <w:r w:rsidRPr="00E5522B">
              <w:rPr>
                <w:rFonts w:ascii="Arial" w:hAnsi="Arial" w:cs="Arial"/>
                <w:color w:val="00B050"/>
                <w:sz w:val="16"/>
              </w:rPr>
              <w:t>Explore the natural world around them, making observations and drawing pictures of animals and plants.</w:t>
            </w:r>
          </w:p>
          <w:p w14:paraId="2E926F5F" w14:textId="77777777" w:rsidR="00C1216E" w:rsidRPr="00E5522B" w:rsidRDefault="00C1216E" w:rsidP="00A302B7">
            <w:pPr>
              <w:rPr>
                <w:rFonts w:ascii="Arial" w:hAnsi="Arial" w:cs="Arial"/>
                <w:color w:val="00B050"/>
                <w:sz w:val="16"/>
              </w:rPr>
            </w:pPr>
          </w:p>
          <w:p w14:paraId="42C757BE" w14:textId="77777777" w:rsidR="00C1216E" w:rsidRDefault="00C1216E" w:rsidP="00A302B7">
            <w:pPr>
              <w:rPr>
                <w:rFonts w:ascii="Arial" w:hAnsi="Arial" w:cs="Arial"/>
                <w:color w:val="00B050"/>
                <w:sz w:val="16"/>
              </w:rPr>
            </w:pPr>
            <w:r w:rsidRPr="00E5522B">
              <w:rPr>
                <w:rFonts w:ascii="Arial" w:hAnsi="Arial" w:cs="Arial"/>
                <w:color w:val="00B050"/>
                <w:sz w:val="16"/>
              </w:rPr>
              <w:t>*Know some similarities and differences between the natural world around them and contrasting environments, drawing on their experiences and what has been read in class.</w:t>
            </w:r>
          </w:p>
          <w:p w14:paraId="747DF1C1" w14:textId="77777777" w:rsidR="00C1216E" w:rsidRPr="00E5522B" w:rsidRDefault="00C1216E" w:rsidP="00A302B7">
            <w:pPr>
              <w:rPr>
                <w:rFonts w:ascii="Arial" w:hAnsi="Arial" w:cs="Arial"/>
                <w:color w:val="00B050"/>
                <w:sz w:val="16"/>
              </w:rPr>
            </w:pPr>
          </w:p>
          <w:p w14:paraId="1EB0823C" w14:textId="77777777" w:rsidR="00C1216E" w:rsidRPr="00E5522B" w:rsidRDefault="00C1216E" w:rsidP="00A302B7">
            <w:pPr>
              <w:rPr>
                <w:rFonts w:ascii="Arial" w:hAnsi="Arial" w:cs="Arial"/>
                <w:color w:val="00B050"/>
                <w:sz w:val="16"/>
              </w:rPr>
            </w:pPr>
            <w:r w:rsidRPr="00E5522B">
              <w:rPr>
                <w:rFonts w:ascii="Arial" w:hAnsi="Arial" w:cs="Arial"/>
                <w:color w:val="00B050"/>
                <w:sz w:val="16"/>
              </w:rPr>
              <w:t>*Understand some important processes and changes in the natural world around them, including the seasons and changing states of matter.</w:t>
            </w:r>
          </w:p>
          <w:p w14:paraId="7480FADB" w14:textId="77777777" w:rsidR="00C1216E" w:rsidRDefault="00C1216E" w:rsidP="00A302B7">
            <w:pPr>
              <w:jc w:val="center"/>
              <w:rPr>
                <w:rFonts w:ascii="Arial" w:hAnsi="Arial" w:cs="Arial"/>
                <w:sz w:val="20"/>
                <w:szCs w:val="24"/>
              </w:rPr>
            </w:pPr>
          </w:p>
        </w:tc>
      </w:tr>
      <w:tr w:rsidR="00C1216E" w14:paraId="5AE4448E" w14:textId="77777777" w:rsidTr="00C1216E">
        <w:tc>
          <w:tcPr>
            <w:tcW w:w="988" w:type="dxa"/>
            <w:shd w:val="clear" w:color="auto" w:fill="FF99FF"/>
          </w:tcPr>
          <w:p w14:paraId="35396DE3"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Reception Knowledge</w:t>
            </w:r>
          </w:p>
        </w:tc>
        <w:tc>
          <w:tcPr>
            <w:tcW w:w="1842" w:type="dxa"/>
          </w:tcPr>
          <w:p w14:paraId="44DDBCC0" w14:textId="77777777" w:rsidR="00C1216E" w:rsidRDefault="00C1216E" w:rsidP="00C57822">
            <w:pPr>
              <w:jc w:val="center"/>
              <w:rPr>
                <w:rFonts w:ascii="Arial" w:hAnsi="Arial" w:cs="Arial"/>
                <w:sz w:val="20"/>
                <w:szCs w:val="24"/>
              </w:rPr>
            </w:pPr>
            <w:r>
              <w:rPr>
                <w:rFonts w:ascii="Arial" w:hAnsi="Arial" w:cs="Arial"/>
                <w:sz w:val="20"/>
                <w:szCs w:val="24"/>
              </w:rPr>
              <w:t>To know the names of different body parts.</w:t>
            </w:r>
          </w:p>
          <w:p w14:paraId="77395D87" w14:textId="099EF03D"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31730983" w14:textId="77777777" w:rsidR="00C1216E" w:rsidRDefault="00C1216E" w:rsidP="00C57822">
            <w:pPr>
              <w:jc w:val="center"/>
              <w:rPr>
                <w:rFonts w:ascii="Arial" w:hAnsi="Arial" w:cs="Arial"/>
                <w:sz w:val="20"/>
                <w:szCs w:val="24"/>
              </w:rPr>
            </w:pPr>
          </w:p>
          <w:p w14:paraId="7AE527FE" w14:textId="77777777" w:rsidR="00C1216E" w:rsidRDefault="00C1216E" w:rsidP="00C57822">
            <w:pPr>
              <w:jc w:val="center"/>
              <w:rPr>
                <w:rFonts w:ascii="Arial" w:hAnsi="Arial" w:cs="Arial"/>
                <w:sz w:val="20"/>
                <w:szCs w:val="24"/>
              </w:rPr>
            </w:pPr>
            <w:r>
              <w:rPr>
                <w:rFonts w:ascii="Arial" w:hAnsi="Arial" w:cs="Arial"/>
                <w:sz w:val="20"/>
                <w:szCs w:val="24"/>
              </w:rPr>
              <w:t>To know that there are many countries around the world.</w:t>
            </w:r>
          </w:p>
          <w:p w14:paraId="6EC5E97E" w14:textId="6D308ED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3C463A1F" w14:textId="77777777" w:rsidR="00C1216E" w:rsidRDefault="00C1216E" w:rsidP="00C57822">
            <w:pPr>
              <w:jc w:val="center"/>
              <w:rPr>
                <w:rFonts w:ascii="Arial" w:hAnsi="Arial" w:cs="Arial"/>
                <w:sz w:val="20"/>
                <w:szCs w:val="24"/>
              </w:rPr>
            </w:pPr>
          </w:p>
          <w:p w14:paraId="399B84E1"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people in other countries may speak different languages.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1E457A31" w14:textId="77777777" w:rsidR="00C1216E" w:rsidRPr="00CD0D79" w:rsidRDefault="00C1216E" w:rsidP="00C57822">
            <w:pPr>
              <w:jc w:val="center"/>
              <w:rPr>
                <w:rFonts w:ascii="Arial" w:hAnsi="Arial" w:cs="Arial"/>
                <w:sz w:val="20"/>
                <w:szCs w:val="24"/>
              </w:rPr>
            </w:pPr>
          </w:p>
        </w:tc>
        <w:tc>
          <w:tcPr>
            <w:tcW w:w="2127" w:type="dxa"/>
          </w:tcPr>
          <w:p w14:paraId="6A6D6418" w14:textId="443C4391" w:rsidR="00C1216E" w:rsidRDefault="00C1216E" w:rsidP="00C57822">
            <w:pPr>
              <w:jc w:val="center"/>
              <w:rPr>
                <w:rFonts w:ascii="Arial" w:hAnsi="Arial" w:cs="Arial"/>
                <w:b/>
                <w:sz w:val="20"/>
                <w:szCs w:val="24"/>
              </w:rPr>
            </w:pPr>
            <w:r>
              <w:rPr>
                <w:rFonts w:ascii="Arial" w:hAnsi="Arial" w:cs="Arial"/>
                <w:sz w:val="20"/>
                <w:szCs w:val="24"/>
              </w:rPr>
              <w:t xml:space="preserve">To know that people around the world have different religions.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6F8FB19" w14:textId="77777777" w:rsidR="00C1216E" w:rsidRDefault="00C1216E" w:rsidP="00C57822">
            <w:pPr>
              <w:jc w:val="center"/>
              <w:rPr>
                <w:rFonts w:ascii="Arial" w:hAnsi="Arial" w:cs="Arial"/>
                <w:sz w:val="20"/>
                <w:szCs w:val="24"/>
              </w:rPr>
            </w:pPr>
          </w:p>
          <w:p w14:paraId="01A5D2B3" w14:textId="28C5DDBA" w:rsidR="00C1216E" w:rsidRDefault="00C1216E" w:rsidP="00C57822">
            <w:pPr>
              <w:jc w:val="center"/>
              <w:rPr>
                <w:rFonts w:ascii="Arial" w:hAnsi="Arial" w:cs="Arial"/>
                <w:b/>
                <w:sz w:val="20"/>
                <w:szCs w:val="24"/>
              </w:rPr>
            </w:pPr>
            <w:r>
              <w:rPr>
                <w:rFonts w:ascii="Arial" w:hAnsi="Arial" w:cs="Arial"/>
                <w:sz w:val="20"/>
                <w:szCs w:val="24"/>
              </w:rPr>
              <w:t xml:space="preserve">To know that Mendi and Rangoli patterns are created to celebrate Diwali.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49D7F4C6" w14:textId="77777777" w:rsidR="00C1216E" w:rsidRDefault="00C1216E" w:rsidP="00C57822">
            <w:pPr>
              <w:jc w:val="center"/>
              <w:rPr>
                <w:rFonts w:ascii="Arial" w:hAnsi="Arial" w:cs="Arial"/>
                <w:sz w:val="20"/>
                <w:szCs w:val="24"/>
              </w:rPr>
            </w:pPr>
          </w:p>
          <w:p w14:paraId="3D7DAE37"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some animals are nocturnal. </w:t>
            </w:r>
          </w:p>
          <w:p w14:paraId="5190D8AB" w14:textId="1E0C2522"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2F948AA" w14:textId="77777777" w:rsidR="00C1216E" w:rsidRDefault="00C1216E" w:rsidP="00C57822">
            <w:pPr>
              <w:jc w:val="center"/>
              <w:rPr>
                <w:rFonts w:ascii="Arial" w:hAnsi="Arial" w:cs="Arial"/>
                <w:sz w:val="20"/>
                <w:szCs w:val="24"/>
              </w:rPr>
            </w:pPr>
          </w:p>
          <w:p w14:paraId="130F2E0E" w14:textId="77777777" w:rsidR="00C1216E" w:rsidRDefault="00C1216E" w:rsidP="00C57822">
            <w:pPr>
              <w:jc w:val="center"/>
              <w:rPr>
                <w:rFonts w:ascii="Arial" w:hAnsi="Arial" w:cs="Arial"/>
                <w:sz w:val="20"/>
                <w:szCs w:val="24"/>
              </w:rPr>
            </w:pPr>
            <w:r>
              <w:rPr>
                <w:rFonts w:ascii="Arial" w:hAnsi="Arial" w:cs="Arial"/>
                <w:sz w:val="20"/>
                <w:szCs w:val="24"/>
              </w:rPr>
              <w:t>To know that adults do a variety of jobs.</w:t>
            </w:r>
          </w:p>
          <w:p w14:paraId="3CD50871" w14:textId="48668BC7"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210D3014" w14:textId="77777777" w:rsidR="00C1216E" w:rsidRDefault="00C1216E" w:rsidP="00C57822">
            <w:pPr>
              <w:jc w:val="center"/>
              <w:rPr>
                <w:rFonts w:ascii="Arial" w:hAnsi="Arial" w:cs="Arial"/>
                <w:b/>
                <w:sz w:val="20"/>
                <w:szCs w:val="24"/>
              </w:rPr>
            </w:pPr>
          </w:p>
          <w:p w14:paraId="53B1A0B4" w14:textId="77777777" w:rsidR="00C1216E" w:rsidRPr="00CD0D79" w:rsidRDefault="00C1216E" w:rsidP="00C57822">
            <w:pPr>
              <w:jc w:val="center"/>
              <w:rPr>
                <w:rFonts w:ascii="Arial" w:hAnsi="Arial" w:cs="Arial"/>
                <w:sz w:val="20"/>
                <w:szCs w:val="24"/>
              </w:rPr>
            </w:pPr>
            <w:r>
              <w:rPr>
                <w:rFonts w:ascii="Arial" w:hAnsi="Arial" w:cs="Arial"/>
                <w:sz w:val="20"/>
                <w:szCs w:val="24"/>
              </w:rPr>
              <w:t xml:space="preserve">To know that the emergency services exist and what they do.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3831" w:type="dxa"/>
            <w:gridSpan w:val="2"/>
          </w:tcPr>
          <w:p w14:paraId="644A2BA3"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some foods are unhealthy. Sorting healthy and unhealthy foods. </w:t>
            </w:r>
          </w:p>
          <w:p w14:paraId="606F086F" w14:textId="71C316AF"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5CF9AF33" w14:textId="77777777" w:rsidR="00C1216E" w:rsidRDefault="00C1216E" w:rsidP="00C57822">
            <w:pPr>
              <w:jc w:val="center"/>
              <w:rPr>
                <w:rFonts w:ascii="Arial" w:hAnsi="Arial" w:cs="Arial"/>
                <w:sz w:val="20"/>
                <w:szCs w:val="24"/>
              </w:rPr>
            </w:pPr>
          </w:p>
          <w:p w14:paraId="03D5A2A9" w14:textId="77777777" w:rsidR="00C1216E" w:rsidRDefault="00C1216E" w:rsidP="00C57822">
            <w:pPr>
              <w:jc w:val="center"/>
              <w:rPr>
                <w:rFonts w:ascii="Arial" w:hAnsi="Arial" w:cs="Arial"/>
                <w:sz w:val="20"/>
                <w:szCs w:val="24"/>
              </w:rPr>
            </w:pPr>
            <w:r>
              <w:rPr>
                <w:rFonts w:ascii="Arial" w:hAnsi="Arial" w:cs="Arial"/>
                <w:sz w:val="20"/>
                <w:szCs w:val="24"/>
              </w:rPr>
              <w:t xml:space="preserve">To know the names of common fruits and vegetables. </w:t>
            </w:r>
          </w:p>
          <w:p w14:paraId="1EA36B82" w14:textId="15735020"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173520B5" w14:textId="77777777" w:rsidR="00C1216E" w:rsidRDefault="00C1216E" w:rsidP="00C57822">
            <w:pPr>
              <w:jc w:val="center"/>
              <w:rPr>
                <w:rFonts w:ascii="Arial" w:hAnsi="Arial" w:cs="Arial"/>
                <w:sz w:val="20"/>
                <w:szCs w:val="24"/>
              </w:rPr>
            </w:pPr>
          </w:p>
          <w:p w14:paraId="37580FC0" w14:textId="77777777" w:rsidR="00C1216E" w:rsidRDefault="00C1216E" w:rsidP="00C57822">
            <w:pPr>
              <w:jc w:val="center"/>
              <w:rPr>
                <w:rFonts w:ascii="Arial" w:hAnsi="Arial" w:cs="Arial"/>
                <w:sz w:val="20"/>
                <w:szCs w:val="24"/>
              </w:rPr>
            </w:pPr>
            <w:r>
              <w:rPr>
                <w:rFonts w:ascii="Arial" w:hAnsi="Arial" w:cs="Arial"/>
                <w:sz w:val="20"/>
                <w:szCs w:val="24"/>
              </w:rPr>
              <w:t>To know that humans and other animals can grow.</w:t>
            </w:r>
          </w:p>
          <w:p w14:paraId="7E602441" w14:textId="35CDE85D"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3340EF97" w14:textId="77777777" w:rsidR="00C1216E" w:rsidRDefault="00C1216E" w:rsidP="00C57822">
            <w:pPr>
              <w:jc w:val="center"/>
              <w:rPr>
                <w:rFonts w:ascii="Arial" w:hAnsi="Arial" w:cs="Arial"/>
                <w:sz w:val="20"/>
                <w:szCs w:val="24"/>
              </w:rPr>
            </w:pPr>
          </w:p>
          <w:p w14:paraId="507D2C3B" w14:textId="77777777" w:rsidR="00C1216E" w:rsidRDefault="00C1216E" w:rsidP="00C57822">
            <w:pPr>
              <w:jc w:val="center"/>
              <w:rPr>
                <w:rFonts w:ascii="Arial" w:hAnsi="Arial" w:cs="Arial"/>
                <w:sz w:val="20"/>
                <w:szCs w:val="24"/>
              </w:rPr>
            </w:pPr>
            <w:r>
              <w:rPr>
                <w:rFonts w:ascii="Arial" w:hAnsi="Arial" w:cs="Arial"/>
                <w:sz w:val="20"/>
                <w:szCs w:val="24"/>
              </w:rPr>
              <w:t xml:space="preserve">To understand and use positional language. </w:t>
            </w:r>
          </w:p>
          <w:p w14:paraId="495BBD23" w14:textId="48611C08"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p w14:paraId="3811944E" w14:textId="77777777" w:rsidR="00C1216E" w:rsidRDefault="00C1216E" w:rsidP="00C57822">
            <w:pPr>
              <w:jc w:val="center"/>
              <w:rPr>
                <w:rFonts w:ascii="Arial" w:hAnsi="Arial" w:cs="Arial"/>
                <w:sz w:val="20"/>
                <w:szCs w:val="24"/>
              </w:rPr>
            </w:pPr>
          </w:p>
          <w:p w14:paraId="1C9D0A1A" w14:textId="77777777" w:rsidR="00C1216E" w:rsidRDefault="00C1216E" w:rsidP="00C57822">
            <w:pPr>
              <w:jc w:val="center"/>
              <w:rPr>
                <w:rFonts w:ascii="Arial" w:hAnsi="Arial" w:cs="Arial"/>
                <w:sz w:val="20"/>
                <w:szCs w:val="24"/>
              </w:rPr>
            </w:pPr>
            <w:r>
              <w:rPr>
                <w:rFonts w:ascii="Arial" w:hAnsi="Arial" w:cs="Arial"/>
                <w:sz w:val="20"/>
                <w:szCs w:val="24"/>
              </w:rPr>
              <w:t xml:space="preserve">To know that Christians celebrate Easter. </w:t>
            </w:r>
          </w:p>
          <w:p w14:paraId="5F73B45D" w14:textId="6D16BEA7" w:rsidR="00C1216E" w:rsidRPr="00CD0D79" w:rsidRDefault="00C1216E" w:rsidP="00C57822">
            <w:pPr>
              <w:jc w:val="center"/>
              <w:rPr>
                <w:rFonts w:ascii="Arial" w:hAnsi="Arial" w:cs="Arial"/>
                <w:sz w:val="20"/>
                <w:szCs w:val="24"/>
              </w:rPr>
            </w:pPr>
            <w:r w:rsidRPr="003A7355">
              <w:rPr>
                <w:rFonts w:ascii="Arial" w:hAnsi="Arial" w:cs="Arial"/>
                <w:b/>
                <w:sz w:val="20"/>
                <w:szCs w:val="24"/>
              </w:rPr>
              <w:t>(S</w:t>
            </w:r>
            <w:r>
              <w:rPr>
                <w:rFonts w:ascii="Arial" w:hAnsi="Arial" w:cs="Arial"/>
                <w:b/>
                <w:sz w:val="20"/>
                <w:szCs w:val="24"/>
              </w:rPr>
              <w:t>p1/2</w:t>
            </w:r>
            <w:r w:rsidRPr="003A7355">
              <w:rPr>
                <w:rFonts w:ascii="Arial" w:hAnsi="Arial" w:cs="Arial"/>
                <w:b/>
                <w:sz w:val="20"/>
                <w:szCs w:val="24"/>
              </w:rPr>
              <w:t>)</w:t>
            </w:r>
          </w:p>
        </w:tc>
        <w:tc>
          <w:tcPr>
            <w:tcW w:w="4957" w:type="dxa"/>
            <w:gridSpan w:val="2"/>
          </w:tcPr>
          <w:p w14:paraId="4888D15A" w14:textId="77777777" w:rsidR="00C1216E" w:rsidRDefault="00C1216E" w:rsidP="00C57822">
            <w:pPr>
              <w:jc w:val="center"/>
              <w:rPr>
                <w:rFonts w:ascii="Arial" w:hAnsi="Arial" w:cs="Arial"/>
                <w:sz w:val="20"/>
                <w:szCs w:val="24"/>
              </w:rPr>
            </w:pPr>
            <w:r>
              <w:rPr>
                <w:rFonts w:ascii="Arial" w:hAnsi="Arial" w:cs="Arial"/>
                <w:sz w:val="20"/>
                <w:szCs w:val="24"/>
              </w:rPr>
              <w:t xml:space="preserve">To select appropriate materials according to their properties. </w:t>
            </w:r>
          </w:p>
          <w:p w14:paraId="74DB4D04" w14:textId="43D450A6" w:rsidR="00C1216E" w:rsidRDefault="00C1216E" w:rsidP="00C57822">
            <w:pPr>
              <w:jc w:val="center"/>
              <w:rPr>
                <w:rFonts w:ascii="Arial" w:hAnsi="Arial" w:cs="Arial"/>
                <w:b/>
                <w:sz w:val="20"/>
                <w:szCs w:val="24"/>
              </w:rPr>
            </w:pPr>
            <w:r w:rsidRPr="003A7355">
              <w:rPr>
                <w:rFonts w:ascii="Arial" w:hAnsi="Arial" w:cs="Arial"/>
                <w:b/>
                <w:sz w:val="20"/>
                <w:szCs w:val="24"/>
              </w:rPr>
              <w:t>(S</w:t>
            </w:r>
            <w:r>
              <w:rPr>
                <w:rFonts w:ascii="Arial" w:hAnsi="Arial" w:cs="Arial"/>
                <w:b/>
                <w:sz w:val="20"/>
                <w:szCs w:val="24"/>
              </w:rPr>
              <w:t>u1/2</w:t>
            </w:r>
            <w:r w:rsidRPr="003A7355">
              <w:rPr>
                <w:rFonts w:ascii="Arial" w:hAnsi="Arial" w:cs="Arial"/>
                <w:b/>
                <w:sz w:val="20"/>
                <w:szCs w:val="24"/>
              </w:rPr>
              <w:t>)</w:t>
            </w:r>
          </w:p>
          <w:p w14:paraId="4326B9CF" w14:textId="77777777" w:rsidR="00C1216E" w:rsidRDefault="00C1216E" w:rsidP="00C57822">
            <w:pPr>
              <w:jc w:val="center"/>
              <w:rPr>
                <w:rFonts w:ascii="Arial" w:hAnsi="Arial" w:cs="Arial"/>
                <w:sz w:val="20"/>
                <w:szCs w:val="24"/>
              </w:rPr>
            </w:pPr>
          </w:p>
          <w:p w14:paraId="552B68C2" w14:textId="77777777" w:rsidR="00C1216E" w:rsidRDefault="00C1216E" w:rsidP="00C57822">
            <w:pPr>
              <w:jc w:val="center"/>
              <w:rPr>
                <w:rFonts w:ascii="Arial" w:hAnsi="Arial" w:cs="Arial"/>
                <w:sz w:val="20"/>
                <w:szCs w:val="24"/>
              </w:rPr>
            </w:pPr>
            <w:r>
              <w:rPr>
                <w:rFonts w:ascii="Arial" w:hAnsi="Arial" w:cs="Arial"/>
                <w:sz w:val="20"/>
                <w:szCs w:val="24"/>
              </w:rPr>
              <w:t>To name and identify a range of different materials and to know how they are used in familiar environments.</w:t>
            </w:r>
          </w:p>
          <w:p w14:paraId="1C268E9D" w14:textId="3FB31B4E" w:rsidR="00C1216E" w:rsidRPr="00CD0D79" w:rsidRDefault="00C1216E" w:rsidP="00C57822">
            <w:pPr>
              <w:jc w:val="center"/>
              <w:rPr>
                <w:rFonts w:ascii="Arial" w:hAnsi="Arial" w:cs="Arial"/>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u1/2</w:t>
            </w:r>
            <w:r w:rsidRPr="003A7355">
              <w:rPr>
                <w:rFonts w:ascii="Arial" w:hAnsi="Arial" w:cs="Arial"/>
                <w:b/>
                <w:sz w:val="20"/>
                <w:szCs w:val="24"/>
              </w:rPr>
              <w:t>)</w:t>
            </w:r>
            <w:r>
              <w:rPr>
                <w:rFonts w:ascii="Arial" w:hAnsi="Arial" w:cs="Arial"/>
                <w:sz w:val="20"/>
                <w:szCs w:val="24"/>
              </w:rPr>
              <w:t xml:space="preserve"> </w:t>
            </w:r>
          </w:p>
        </w:tc>
        <w:tc>
          <w:tcPr>
            <w:tcW w:w="2268" w:type="dxa"/>
            <w:vMerge/>
          </w:tcPr>
          <w:p w14:paraId="0E39CFC4" w14:textId="77777777" w:rsidR="00C1216E" w:rsidRDefault="00C1216E" w:rsidP="00C57822">
            <w:pPr>
              <w:jc w:val="center"/>
              <w:rPr>
                <w:rFonts w:ascii="Arial" w:hAnsi="Arial" w:cs="Arial"/>
                <w:sz w:val="20"/>
                <w:szCs w:val="24"/>
              </w:rPr>
            </w:pPr>
          </w:p>
        </w:tc>
      </w:tr>
      <w:tr w:rsidR="00C1216E" w14:paraId="0E163827" w14:textId="77777777" w:rsidTr="00C1216E">
        <w:tc>
          <w:tcPr>
            <w:tcW w:w="988" w:type="dxa"/>
            <w:shd w:val="clear" w:color="auto" w:fill="FF99FF"/>
          </w:tcPr>
          <w:p w14:paraId="5DE1CAE4" w14:textId="70E09C04"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Religious Education.</w:t>
            </w:r>
          </w:p>
        </w:tc>
        <w:tc>
          <w:tcPr>
            <w:tcW w:w="1842" w:type="dxa"/>
          </w:tcPr>
          <w:p w14:paraId="57938EB3" w14:textId="7B2DC7C6" w:rsidR="00C1216E" w:rsidRPr="00503AFD" w:rsidRDefault="00C1216E" w:rsidP="00C77288">
            <w:pPr>
              <w:pStyle w:val="NoSpacing"/>
              <w:jc w:val="center"/>
              <w:rPr>
                <w:b/>
              </w:rPr>
            </w:pPr>
            <w:r w:rsidRPr="00503AFD">
              <w:rPr>
                <w:b/>
              </w:rPr>
              <w:t>Humanism and Christianity (A/F)</w:t>
            </w:r>
          </w:p>
          <w:p w14:paraId="52D6421E" w14:textId="77777777" w:rsidR="00C1216E" w:rsidRDefault="00C1216E" w:rsidP="00C77288">
            <w:pPr>
              <w:pStyle w:val="NoSpacing"/>
              <w:jc w:val="center"/>
            </w:pPr>
            <w:r>
              <w:t>What can we learn from faith and other stories?</w:t>
            </w:r>
          </w:p>
          <w:p w14:paraId="3A316ADD" w14:textId="77777777" w:rsidR="00C1216E" w:rsidRDefault="00C1216E" w:rsidP="00C57822">
            <w:pPr>
              <w:jc w:val="center"/>
              <w:rPr>
                <w:rFonts w:ascii="Arial" w:hAnsi="Arial" w:cs="Arial"/>
                <w:sz w:val="20"/>
                <w:szCs w:val="24"/>
              </w:rPr>
            </w:pPr>
          </w:p>
        </w:tc>
        <w:tc>
          <w:tcPr>
            <w:tcW w:w="2127" w:type="dxa"/>
          </w:tcPr>
          <w:p w14:paraId="10819F6B" w14:textId="7B059D2A" w:rsidR="00C1216E" w:rsidRDefault="00C1216E" w:rsidP="00503AFD">
            <w:pPr>
              <w:jc w:val="center"/>
              <w:rPr>
                <w:b/>
                <w:bCs/>
              </w:rPr>
            </w:pPr>
            <w:r w:rsidRPr="4361CE8A">
              <w:rPr>
                <w:b/>
                <w:bCs/>
              </w:rPr>
              <w:t xml:space="preserve"> A/E Christianity; </w:t>
            </w:r>
            <w:r>
              <w:t>What is interesting about the Christmas story?</w:t>
            </w:r>
          </w:p>
          <w:p w14:paraId="14DD788E" w14:textId="77777777" w:rsidR="00C1216E" w:rsidRDefault="00C1216E" w:rsidP="00C57822">
            <w:pPr>
              <w:jc w:val="center"/>
              <w:rPr>
                <w:rFonts w:ascii="Arial" w:hAnsi="Arial" w:cs="Arial"/>
                <w:sz w:val="20"/>
                <w:szCs w:val="24"/>
              </w:rPr>
            </w:pPr>
          </w:p>
        </w:tc>
        <w:tc>
          <w:tcPr>
            <w:tcW w:w="3831" w:type="dxa"/>
            <w:gridSpan w:val="2"/>
          </w:tcPr>
          <w:p w14:paraId="5E1F8B3F" w14:textId="77777777" w:rsidR="00C1216E" w:rsidRDefault="00C1216E" w:rsidP="00503AFD">
            <w:pPr>
              <w:jc w:val="center"/>
              <w:rPr>
                <w:b/>
                <w:bCs/>
              </w:rPr>
            </w:pPr>
            <w:r w:rsidRPr="4361CE8A">
              <w:rPr>
                <w:b/>
                <w:bCs/>
              </w:rPr>
              <w:t xml:space="preserve">B/E Islam; </w:t>
            </w:r>
            <w:r>
              <w:t>How do Islam and other faiths use water and why?</w:t>
            </w:r>
          </w:p>
          <w:p w14:paraId="43DC3E0F" w14:textId="31347CCB" w:rsidR="00C1216E" w:rsidRDefault="00C1216E" w:rsidP="00C57822">
            <w:pPr>
              <w:jc w:val="center"/>
            </w:pPr>
            <w:r>
              <w:t>Link to ritual wudu and themes of cleanliness, the need to be prepared, the importance of water in desert climate where Islam originated.</w:t>
            </w:r>
          </w:p>
          <w:p w14:paraId="45A456AE" w14:textId="39075152" w:rsidR="00C1216E" w:rsidRDefault="00C1216E" w:rsidP="00C57822">
            <w:pPr>
              <w:jc w:val="center"/>
            </w:pPr>
          </w:p>
          <w:p w14:paraId="50503350" w14:textId="1799EA66" w:rsidR="00C1216E" w:rsidRDefault="00C1216E" w:rsidP="00C57822">
            <w:pPr>
              <w:jc w:val="center"/>
              <w:rPr>
                <w:rFonts w:ascii="Arial" w:hAnsi="Arial" w:cs="Arial"/>
                <w:sz w:val="20"/>
                <w:szCs w:val="24"/>
              </w:rPr>
            </w:pPr>
            <w:r w:rsidRPr="4361CE8A">
              <w:rPr>
                <w:b/>
                <w:bCs/>
              </w:rPr>
              <w:t xml:space="preserve">B/F Jainism and Judaism; </w:t>
            </w:r>
            <w:r>
              <w:t>How do we choose what food to eat?</w:t>
            </w:r>
          </w:p>
          <w:p w14:paraId="0F669204" w14:textId="2FCD6EB0" w:rsidR="00C1216E" w:rsidRDefault="00C1216E" w:rsidP="00C57822">
            <w:pPr>
              <w:jc w:val="center"/>
              <w:rPr>
                <w:rFonts w:ascii="Arial" w:hAnsi="Arial" w:cs="Arial"/>
                <w:sz w:val="20"/>
                <w:szCs w:val="24"/>
              </w:rPr>
            </w:pPr>
            <w:r>
              <w:t>Passover / symbolic foods (Kosher concept is more accessibly taught within KS2) Jain specific dietary requirements vegetables from the ground/other.</w:t>
            </w:r>
          </w:p>
        </w:tc>
        <w:tc>
          <w:tcPr>
            <w:tcW w:w="4957" w:type="dxa"/>
            <w:gridSpan w:val="2"/>
          </w:tcPr>
          <w:p w14:paraId="4B5580C1" w14:textId="1D5A8FAB" w:rsidR="00C1216E" w:rsidRDefault="00C1216E" w:rsidP="00503AFD">
            <w:pPr>
              <w:jc w:val="center"/>
              <w:rPr>
                <w:b/>
                <w:bCs/>
              </w:rPr>
            </w:pPr>
            <w:r w:rsidRPr="4361CE8A">
              <w:rPr>
                <w:b/>
                <w:bCs/>
              </w:rPr>
              <w:t xml:space="preserve"> C/F Baha’i and Sikhism; </w:t>
            </w:r>
            <w:r>
              <w:t>How can we help other people?</w:t>
            </w:r>
          </w:p>
          <w:p w14:paraId="02ED82A3" w14:textId="77777777" w:rsidR="00C1216E" w:rsidRDefault="00C1216E" w:rsidP="00C57822">
            <w:pPr>
              <w:jc w:val="center"/>
              <w:rPr>
                <w:rFonts w:ascii="Arial" w:hAnsi="Arial" w:cs="Arial"/>
                <w:sz w:val="20"/>
                <w:szCs w:val="24"/>
              </w:rPr>
            </w:pPr>
          </w:p>
          <w:p w14:paraId="3F19E570" w14:textId="77777777" w:rsidR="00C1216E" w:rsidRDefault="00C1216E" w:rsidP="00C57822">
            <w:pPr>
              <w:jc w:val="center"/>
            </w:pPr>
            <w:r>
              <w:t xml:space="preserve">Service to others, to the community, charity, kindness to others, </w:t>
            </w:r>
            <w:proofErr w:type="spellStart"/>
            <w:r>
              <w:t>langar</w:t>
            </w:r>
            <w:proofErr w:type="spellEnd"/>
            <w:r>
              <w:t xml:space="preserve">, </w:t>
            </w:r>
            <w:proofErr w:type="spellStart"/>
            <w:r>
              <w:t>sewa</w:t>
            </w:r>
            <w:proofErr w:type="spellEnd"/>
            <w:r>
              <w:t>.</w:t>
            </w:r>
          </w:p>
          <w:p w14:paraId="5DF8037E" w14:textId="77777777" w:rsidR="00C1216E" w:rsidRDefault="00C1216E" w:rsidP="00C57822">
            <w:pPr>
              <w:jc w:val="center"/>
              <w:rPr>
                <w:rFonts w:ascii="Arial" w:hAnsi="Arial" w:cs="Arial"/>
                <w:sz w:val="20"/>
                <w:szCs w:val="24"/>
              </w:rPr>
            </w:pPr>
          </w:p>
          <w:p w14:paraId="6CFC604B" w14:textId="0EAAD636" w:rsidR="00C1216E" w:rsidRDefault="00C1216E" w:rsidP="00C57822">
            <w:pPr>
              <w:jc w:val="center"/>
              <w:rPr>
                <w:rFonts w:ascii="Arial" w:hAnsi="Arial" w:cs="Arial"/>
                <w:sz w:val="20"/>
                <w:szCs w:val="24"/>
              </w:rPr>
            </w:pPr>
            <w:r w:rsidRPr="4361CE8A">
              <w:rPr>
                <w:b/>
                <w:bCs/>
              </w:rPr>
              <w:t xml:space="preserve">C/D Christianity; </w:t>
            </w:r>
            <w:r>
              <w:t>What kind of person was Jesus?</w:t>
            </w:r>
          </w:p>
        </w:tc>
        <w:tc>
          <w:tcPr>
            <w:tcW w:w="2268" w:type="dxa"/>
          </w:tcPr>
          <w:p w14:paraId="290709F8" w14:textId="77777777" w:rsidR="00C1216E" w:rsidRDefault="00C1216E" w:rsidP="00C57822">
            <w:pPr>
              <w:jc w:val="center"/>
              <w:rPr>
                <w:rFonts w:ascii="Arial" w:hAnsi="Arial" w:cs="Arial"/>
                <w:sz w:val="20"/>
                <w:szCs w:val="24"/>
              </w:rPr>
            </w:pPr>
          </w:p>
        </w:tc>
      </w:tr>
      <w:tr w:rsidR="00C1216E" w14:paraId="5A4AC27A" w14:textId="77777777" w:rsidTr="00C1216E">
        <w:tc>
          <w:tcPr>
            <w:tcW w:w="988" w:type="dxa"/>
            <w:shd w:val="clear" w:color="auto" w:fill="99CCFF"/>
          </w:tcPr>
          <w:p w14:paraId="4EB9D7CF"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Reception Skills</w:t>
            </w:r>
          </w:p>
        </w:tc>
        <w:tc>
          <w:tcPr>
            <w:tcW w:w="1842" w:type="dxa"/>
          </w:tcPr>
          <w:p w14:paraId="4A990F64" w14:textId="68102E81" w:rsidR="00C1216E" w:rsidRDefault="00C1216E" w:rsidP="00C57822">
            <w:pPr>
              <w:jc w:val="center"/>
              <w:rPr>
                <w:rFonts w:ascii="Arial" w:hAnsi="Arial" w:cs="Arial"/>
                <w:b/>
                <w:sz w:val="20"/>
                <w:szCs w:val="24"/>
              </w:rPr>
            </w:pPr>
            <w:r>
              <w:rPr>
                <w:rFonts w:ascii="Arial" w:hAnsi="Arial" w:cs="Arial"/>
                <w:sz w:val="20"/>
                <w:szCs w:val="24"/>
              </w:rPr>
              <w:t xml:space="preserve">To remember the words to a range of songs.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4FD4E65A" w14:textId="77777777" w:rsidR="00C1216E" w:rsidRDefault="00C1216E" w:rsidP="00C57822">
            <w:pPr>
              <w:jc w:val="center"/>
              <w:rPr>
                <w:rFonts w:ascii="Arial" w:hAnsi="Arial" w:cs="Arial"/>
                <w:sz w:val="20"/>
                <w:szCs w:val="24"/>
              </w:rPr>
            </w:pPr>
          </w:p>
          <w:p w14:paraId="6CF05E72" w14:textId="77777777" w:rsidR="00C1216E" w:rsidRPr="00C42078" w:rsidRDefault="00C1216E" w:rsidP="00C57822">
            <w:pPr>
              <w:jc w:val="center"/>
              <w:rPr>
                <w:rFonts w:ascii="Arial" w:hAnsi="Arial" w:cs="Arial"/>
                <w:sz w:val="20"/>
                <w:szCs w:val="24"/>
              </w:rPr>
            </w:pPr>
            <w:r>
              <w:rPr>
                <w:rFonts w:ascii="Arial" w:hAnsi="Arial" w:cs="Arial"/>
                <w:sz w:val="20"/>
                <w:szCs w:val="24"/>
              </w:rPr>
              <w:t xml:space="preserve">To give meaning to the marks that are made. </w:t>
            </w: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5C642390" w14:textId="3595DC38" w:rsidR="00C1216E" w:rsidRDefault="00C1216E" w:rsidP="000A725D">
            <w:pPr>
              <w:jc w:val="center"/>
              <w:rPr>
                <w:rFonts w:ascii="Arial" w:hAnsi="Arial" w:cs="Arial"/>
                <w:b/>
                <w:sz w:val="20"/>
                <w:szCs w:val="24"/>
              </w:rPr>
            </w:pPr>
            <w:r w:rsidRPr="00C42078">
              <w:rPr>
                <w:rFonts w:ascii="Arial" w:hAnsi="Arial" w:cs="Arial"/>
                <w:sz w:val="20"/>
                <w:szCs w:val="24"/>
              </w:rPr>
              <w:t xml:space="preserve">To design a Rangoli </w:t>
            </w:r>
            <w:r w:rsidRPr="00C42078">
              <w:rPr>
                <w:rFonts w:ascii="Arial" w:hAnsi="Arial" w:cs="Arial"/>
                <w:sz w:val="20"/>
                <w:szCs w:val="20"/>
              </w:rPr>
              <w:t xml:space="preserve">pattern. </w:t>
            </w:r>
            <w:r>
              <w:rPr>
                <w:rFonts w:ascii="Arial" w:hAnsi="Arial" w:cs="Arial"/>
                <w:sz w:val="24"/>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12E1BCC" w14:textId="77777777" w:rsidR="00C1216E" w:rsidRPr="000A725D" w:rsidRDefault="00C1216E" w:rsidP="000A725D">
            <w:pPr>
              <w:jc w:val="center"/>
              <w:rPr>
                <w:rFonts w:ascii="Arial" w:hAnsi="Arial" w:cs="Arial"/>
                <w:sz w:val="20"/>
                <w:szCs w:val="20"/>
              </w:rPr>
            </w:pPr>
          </w:p>
          <w:p w14:paraId="4C64AC14" w14:textId="77777777" w:rsidR="00C1216E" w:rsidRDefault="00C1216E" w:rsidP="00C57822">
            <w:pPr>
              <w:jc w:val="center"/>
              <w:rPr>
                <w:rFonts w:ascii="Arial" w:hAnsi="Arial" w:cs="Arial"/>
                <w:sz w:val="20"/>
                <w:szCs w:val="24"/>
              </w:rPr>
            </w:pPr>
            <w:r>
              <w:rPr>
                <w:rFonts w:ascii="Arial" w:hAnsi="Arial" w:cs="Arial"/>
                <w:sz w:val="20"/>
                <w:szCs w:val="24"/>
              </w:rPr>
              <w:t>To use role play to show how ‘People who Help Us’.</w:t>
            </w:r>
          </w:p>
          <w:p w14:paraId="08B537BD" w14:textId="70ED3793"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5779F3C5" w14:textId="77777777" w:rsidR="00C1216E" w:rsidRDefault="00C1216E" w:rsidP="00C57822">
            <w:pPr>
              <w:jc w:val="center"/>
              <w:rPr>
                <w:rFonts w:ascii="Arial" w:hAnsi="Arial" w:cs="Arial"/>
                <w:sz w:val="20"/>
                <w:szCs w:val="24"/>
              </w:rPr>
            </w:pPr>
          </w:p>
          <w:p w14:paraId="2B27FAC5" w14:textId="77777777" w:rsidR="00C1216E" w:rsidRPr="00CD28CD" w:rsidRDefault="00C1216E" w:rsidP="00C57822">
            <w:pPr>
              <w:jc w:val="center"/>
              <w:rPr>
                <w:rFonts w:ascii="Arial" w:hAnsi="Arial" w:cs="Arial"/>
                <w:sz w:val="20"/>
                <w:szCs w:val="20"/>
              </w:rPr>
            </w:pPr>
            <w:r w:rsidRPr="00CD28CD">
              <w:rPr>
                <w:rFonts w:ascii="Arial" w:hAnsi="Arial" w:cs="Arial"/>
                <w:color w:val="000000"/>
                <w:sz w:val="20"/>
                <w:szCs w:val="20"/>
              </w:rPr>
              <w:t>Uses simple tools and techniques competently and appropriately</w:t>
            </w:r>
            <w:r>
              <w:rPr>
                <w:rFonts w:ascii="Arial" w:hAnsi="Arial" w:cs="Arial"/>
                <w:color w:val="000000"/>
                <w:sz w:val="20"/>
                <w:szCs w:val="20"/>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37CC1861" w14:textId="77777777" w:rsidR="00C1216E" w:rsidRDefault="00C1216E" w:rsidP="00C57822">
            <w:pPr>
              <w:jc w:val="center"/>
              <w:rPr>
                <w:rFonts w:ascii="Arial" w:hAnsi="Arial" w:cs="Arial"/>
                <w:sz w:val="20"/>
                <w:szCs w:val="24"/>
              </w:rPr>
            </w:pPr>
            <w:r>
              <w:rPr>
                <w:rFonts w:ascii="Arial" w:hAnsi="Arial" w:cs="Arial"/>
                <w:sz w:val="20"/>
                <w:szCs w:val="24"/>
              </w:rPr>
              <w:t>To explore and recreate Aboriginal Art.</w:t>
            </w:r>
          </w:p>
          <w:p w14:paraId="2BD01FA6" w14:textId="4D2A594D" w:rsidR="00C1216E" w:rsidRDefault="00C1216E" w:rsidP="00C57822">
            <w:pPr>
              <w:jc w:val="center"/>
              <w:rPr>
                <w:rFonts w:ascii="Arial" w:hAnsi="Arial" w:cs="Arial"/>
                <w:b/>
                <w:sz w:val="20"/>
                <w:szCs w:val="24"/>
              </w:rPr>
            </w:pPr>
            <w:r>
              <w:rPr>
                <w:rFonts w:ascii="Arial" w:hAnsi="Arial" w:cs="Arial"/>
                <w:sz w:val="20"/>
                <w:szCs w:val="24"/>
              </w:rPr>
              <w:t xml:space="preserve">To draw a range of plants and fruits.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6CB0B73C" w14:textId="77777777" w:rsidR="00C1216E" w:rsidRDefault="00C1216E" w:rsidP="00C57822">
            <w:pPr>
              <w:jc w:val="center"/>
              <w:rPr>
                <w:rFonts w:ascii="Arial" w:hAnsi="Arial" w:cs="Arial"/>
                <w:sz w:val="20"/>
                <w:szCs w:val="24"/>
              </w:rPr>
            </w:pPr>
          </w:p>
          <w:p w14:paraId="6A5AF80C" w14:textId="527277F3" w:rsidR="00C1216E" w:rsidRDefault="00C1216E" w:rsidP="00C57822">
            <w:pPr>
              <w:jc w:val="center"/>
              <w:rPr>
                <w:rFonts w:ascii="Arial" w:hAnsi="Arial" w:cs="Arial"/>
                <w:b/>
                <w:sz w:val="20"/>
                <w:szCs w:val="24"/>
              </w:rPr>
            </w:pPr>
            <w:r>
              <w:rPr>
                <w:rFonts w:ascii="Arial" w:hAnsi="Arial" w:cs="Arial"/>
                <w:sz w:val="20"/>
                <w:szCs w:val="24"/>
              </w:rPr>
              <w:t>To use resources to create own props.</w:t>
            </w:r>
            <w:r w:rsidRPr="003A7355">
              <w:rPr>
                <w:rFonts w:ascii="Arial" w:hAnsi="Arial" w:cs="Arial"/>
                <w:b/>
                <w:sz w:val="20"/>
                <w:szCs w:val="24"/>
              </w:rPr>
              <w:t xml:space="preserve"> (S</w:t>
            </w:r>
            <w:r>
              <w:rPr>
                <w:rFonts w:ascii="Arial" w:hAnsi="Arial" w:cs="Arial"/>
                <w:b/>
                <w:sz w:val="20"/>
                <w:szCs w:val="24"/>
              </w:rPr>
              <w:t>p1</w:t>
            </w:r>
            <w:r w:rsidRPr="003A7355">
              <w:rPr>
                <w:rFonts w:ascii="Arial" w:hAnsi="Arial" w:cs="Arial"/>
                <w:b/>
                <w:sz w:val="20"/>
                <w:szCs w:val="24"/>
              </w:rPr>
              <w:t>)</w:t>
            </w:r>
          </w:p>
          <w:p w14:paraId="0C708890" w14:textId="77777777" w:rsidR="00C1216E" w:rsidRDefault="00C1216E" w:rsidP="00C57822">
            <w:pPr>
              <w:jc w:val="center"/>
              <w:rPr>
                <w:rFonts w:ascii="Arial" w:hAnsi="Arial" w:cs="Arial"/>
                <w:sz w:val="20"/>
                <w:szCs w:val="24"/>
              </w:rPr>
            </w:pPr>
          </w:p>
          <w:p w14:paraId="5C0B9FA7" w14:textId="77777777" w:rsidR="00C1216E" w:rsidRDefault="00C1216E" w:rsidP="00C57822">
            <w:pPr>
              <w:jc w:val="center"/>
              <w:rPr>
                <w:rStyle w:val="normaltextrun"/>
                <w:rFonts w:ascii="Arial" w:hAnsi="Arial" w:cs="Arial"/>
                <w:color w:val="000000"/>
                <w:sz w:val="20"/>
                <w:szCs w:val="20"/>
              </w:rPr>
            </w:pPr>
            <w:r w:rsidRPr="000A725D">
              <w:rPr>
                <w:rStyle w:val="normaltextrun"/>
                <w:rFonts w:ascii="Arial" w:hAnsi="Arial" w:cs="Arial"/>
                <w:color w:val="000000"/>
                <w:sz w:val="20"/>
                <w:szCs w:val="20"/>
              </w:rPr>
              <w:t>Constructs with a purpose in mind, using a variety of resources.</w:t>
            </w:r>
          </w:p>
          <w:p w14:paraId="3EEACEE8" w14:textId="5433A346" w:rsidR="00C1216E" w:rsidRPr="000A725D" w:rsidRDefault="00C1216E" w:rsidP="00C57822">
            <w:pPr>
              <w:jc w:val="center"/>
              <w:rPr>
                <w:rFonts w:ascii="Arial" w:hAnsi="Arial" w:cs="Arial"/>
                <w:sz w:val="20"/>
                <w:szCs w:val="20"/>
              </w:rPr>
            </w:pPr>
            <w:r>
              <w:rPr>
                <w:rStyle w:val="normaltextrun"/>
                <w:rFonts w:ascii="Arial" w:hAnsi="Arial" w:cs="Arial"/>
                <w:color w:val="000000"/>
                <w:sz w:val="20"/>
                <w:szCs w:val="20"/>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r w:rsidRPr="000A725D">
              <w:rPr>
                <w:rStyle w:val="normaltextrun"/>
                <w:rFonts w:ascii="Arial" w:hAnsi="Arial" w:cs="Arial"/>
                <w:color w:val="000000"/>
                <w:sz w:val="20"/>
                <w:szCs w:val="20"/>
              </w:rPr>
              <w:t xml:space="preserve"> </w:t>
            </w:r>
            <w:r w:rsidRPr="000A725D">
              <w:rPr>
                <w:rFonts w:ascii="Arial" w:hAnsi="Arial" w:cs="Arial"/>
                <w:sz w:val="20"/>
                <w:szCs w:val="20"/>
              </w:rPr>
              <w:t xml:space="preserve">  </w:t>
            </w:r>
          </w:p>
        </w:tc>
        <w:tc>
          <w:tcPr>
            <w:tcW w:w="1847" w:type="dxa"/>
          </w:tcPr>
          <w:p w14:paraId="113B28B0" w14:textId="77777777" w:rsidR="00C1216E" w:rsidRDefault="00C1216E" w:rsidP="00C57822">
            <w:pPr>
              <w:jc w:val="center"/>
              <w:rPr>
                <w:rFonts w:ascii="Arial" w:hAnsi="Arial" w:cs="Arial"/>
                <w:sz w:val="20"/>
                <w:szCs w:val="24"/>
              </w:rPr>
            </w:pPr>
            <w:r>
              <w:rPr>
                <w:rFonts w:ascii="Arial" w:hAnsi="Arial" w:cs="Arial"/>
                <w:sz w:val="20"/>
                <w:szCs w:val="24"/>
              </w:rPr>
              <w:t>To use a range of resources to create own props to aid role play.</w:t>
            </w:r>
          </w:p>
          <w:p w14:paraId="51107F5C" w14:textId="259499FE"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p w14:paraId="50E465A3" w14:textId="77777777" w:rsidR="00C1216E" w:rsidRDefault="00C1216E" w:rsidP="00C57822">
            <w:pPr>
              <w:jc w:val="center"/>
              <w:rPr>
                <w:rFonts w:ascii="Arial" w:hAnsi="Arial" w:cs="Arial"/>
                <w:sz w:val="20"/>
                <w:szCs w:val="24"/>
              </w:rPr>
            </w:pPr>
          </w:p>
          <w:p w14:paraId="00F2C78A" w14:textId="651BF92D" w:rsidR="00C1216E" w:rsidRDefault="00C1216E" w:rsidP="00C57822">
            <w:pPr>
              <w:jc w:val="center"/>
              <w:rPr>
                <w:rFonts w:ascii="Arial" w:hAnsi="Arial" w:cs="Arial"/>
                <w:sz w:val="20"/>
                <w:szCs w:val="24"/>
              </w:rPr>
            </w:pPr>
            <w:r>
              <w:rPr>
                <w:rFonts w:ascii="Arial" w:hAnsi="Arial" w:cs="Arial"/>
                <w:sz w:val="20"/>
                <w:szCs w:val="24"/>
              </w:rPr>
              <w:t xml:space="preserve"> To plan, carry out and evaluate and change where necessary.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r>
              <w:rPr>
                <w:rFonts w:ascii="Arial" w:hAnsi="Arial" w:cs="Arial"/>
                <w:sz w:val="20"/>
                <w:szCs w:val="24"/>
              </w:rPr>
              <w:t xml:space="preserve"> </w:t>
            </w:r>
          </w:p>
          <w:p w14:paraId="7D3320D1" w14:textId="77777777" w:rsidR="00C1216E" w:rsidRDefault="00C1216E" w:rsidP="00C57822">
            <w:pPr>
              <w:jc w:val="center"/>
              <w:rPr>
                <w:rFonts w:ascii="Arial" w:hAnsi="Arial" w:cs="Arial"/>
                <w:sz w:val="20"/>
                <w:szCs w:val="24"/>
              </w:rPr>
            </w:pPr>
          </w:p>
          <w:p w14:paraId="7CDDA7CF" w14:textId="77777777" w:rsidR="00C1216E" w:rsidRPr="003A7355" w:rsidRDefault="00C1216E" w:rsidP="00C57822">
            <w:pPr>
              <w:jc w:val="center"/>
              <w:rPr>
                <w:rFonts w:ascii="Arial" w:hAnsi="Arial" w:cs="Arial"/>
                <w:sz w:val="20"/>
                <w:szCs w:val="24"/>
              </w:rPr>
            </w:pPr>
            <w:r w:rsidRPr="003A7355">
              <w:rPr>
                <w:rFonts w:ascii="Arial" w:hAnsi="Arial" w:cs="Arial"/>
                <w:color w:val="000000"/>
                <w:sz w:val="20"/>
                <w:szCs w:val="21"/>
              </w:rPr>
              <w:t>Manipulates materials to achieve a planned effect.</w:t>
            </w:r>
            <w:r>
              <w:rPr>
                <w:rFonts w:ascii="Arial" w:hAnsi="Arial" w:cs="Arial"/>
                <w:color w:val="000000"/>
                <w:sz w:val="20"/>
                <w:szCs w:val="21"/>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7686B6E9" w14:textId="77777777" w:rsidR="00C1216E" w:rsidRDefault="00C1216E" w:rsidP="00C57822">
            <w:pPr>
              <w:jc w:val="center"/>
              <w:rPr>
                <w:rFonts w:ascii="Arial" w:hAnsi="Arial" w:cs="Arial"/>
                <w:sz w:val="20"/>
                <w:szCs w:val="24"/>
              </w:rPr>
            </w:pPr>
            <w:r>
              <w:rPr>
                <w:rFonts w:ascii="Arial" w:hAnsi="Arial" w:cs="Arial"/>
                <w:sz w:val="20"/>
                <w:szCs w:val="24"/>
              </w:rPr>
              <w:t>To use what they have learnt about media and materials in an original way and be able to explain their choices.</w:t>
            </w:r>
          </w:p>
          <w:p w14:paraId="5E7BB69F" w14:textId="292412AA" w:rsidR="00C1216E" w:rsidRDefault="00C1216E" w:rsidP="00C57822">
            <w:pPr>
              <w:jc w:val="center"/>
              <w:rPr>
                <w:rFonts w:ascii="Arial" w:hAnsi="Arial" w:cs="Arial"/>
                <w:b/>
                <w:sz w:val="20"/>
                <w:szCs w:val="24"/>
              </w:rPr>
            </w:pPr>
            <w:r>
              <w:rPr>
                <w:rFonts w:ascii="Arial" w:hAnsi="Arial" w:cs="Arial"/>
                <w:sz w:val="20"/>
                <w:szCs w:val="24"/>
              </w:rPr>
              <w:t xml:space="preserve"> </w:t>
            </w:r>
            <w:r w:rsidRPr="003A7355">
              <w:rPr>
                <w:rFonts w:ascii="Arial" w:hAnsi="Arial" w:cs="Arial"/>
                <w:b/>
                <w:sz w:val="20"/>
                <w:szCs w:val="24"/>
              </w:rPr>
              <w:t>(Su</w:t>
            </w:r>
            <w:r>
              <w:rPr>
                <w:rFonts w:ascii="Arial" w:hAnsi="Arial" w:cs="Arial"/>
                <w:b/>
                <w:sz w:val="20"/>
                <w:szCs w:val="24"/>
              </w:rPr>
              <w:t>1</w:t>
            </w:r>
            <w:r w:rsidRPr="003A7355">
              <w:rPr>
                <w:rFonts w:ascii="Arial" w:hAnsi="Arial" w:cs="Arial"/>
                <w:b/>
                <w:sz w:val="20"/>
                <w:szCs w:val="24"/>
              </w:rPr>
              <w:t>)</w:t>
            </w:r>
          </w:p>
          <w:p w14:paraId="67ECCDB6" w14:textId="77777777" w:rsidR="00C1216E" w:rsidRDefault="00C1216E" w:rsidP="00C57822">
            <w:pPr>
              <w:jc w:val="center"/>
              <w:rPr>
                <w:rFonts w:ascii="Arial" w:hAnsi="Arial" w:cs="Arial"/>
                <w:sz w:val="20"/>
                <w:szCs w:val="24"/>
              </w:rPr>
            </w:pPr>
          </w:p>
          <w:p w14:paraId="4E3FCE2E" w14:textId="77777777" w:rsidR="00C1216E" w:rsidRDefault="00C1216E" w:rsidP="00C57822">
            <w:pPr>
              <w:jc w:val="center"/>
              <w:rPr>
                <w:rFonts w:ascii="Arial" w:hAnsi="Arial" w:cs="Arial"/>
                <w:color w:val="000000"/>
                <w:sz w:val="20"/>
                <w:szCs w:val="21"/>
              </w:rPr>
            </w:pPr>
            <w:r w:rsidRPr="003A7355">
              <w:rPr>
                <w:rFonts w:ascii="Arial" w:hAnsi="Arial" w:cs="Arial"/>
                <w:color w:val="000000"/>
                <w:sz w:val="20"/>
                <w:szCs w:val="21"/>
              </w:rPr>
              <w:t>Selects appropriate resources and adapts work where necessary</w:t>
            </w:r>
            <w:r>
              <w:rPr>
                <w:rFonts w:ascii="Arial" w:hAnsi="Arial" w:cs="Arial"/>
                <w:color w:val="000000"/>
                <w:sz w:val="20"/>
                <w:szCs w:val="21"/>
              </w:rPr>
              <w:t xml:space="preserve">. </w:t>
            </w:r>
          </w:p>
          <w:p w14:paraId="27169A0E" w14:textId="77777777" w:rsidR="00C1216E" w:rsidRDefault="00C1216E" w:rsidP="00C57822">
            <w:pPr>
              <w:jc w:val="center"/>
              <w:rPr>
                <w:rFonts w:ascii="Arial" w:hAnsi="Arial" w:cs="Arial"/>
                <w:b/>
                <w:sz w:val="20"/>
                <w:szCs w:val="24"/>
              </w:rPr>
            </w:pPr>
            <w:r w:rsidRPr="003A7355">
              <w:rPr>
                <w:rFonts w:ascii="Arial" w:hAnsi="Arial" w:cs="Arial"/>
                <w:b/>
                <w:sz w:val="20"/>
                <w:szCs w:val="24"/>
              </w:rPr>
              <w:t>(Su</w:t>
            </w:r>
            <w:r>
              <w:rPr>
                <w:rFonts w:ascii="Arial" w:hAnsi="Arial" w:cs="Arial"/>
                <w:b/>
                <w:sz w:val="20"/>
                <w:szCs w:val="24"/>
              </w:rPr>
              <w:t>1</w:t>
            </w:r>
            <w:r w:rsidRPr="003A7355">
              <w:rPr>
                <w:rFonts w:ascii="Arial" w:hAnsi="Arial" w:cs="Arial"/>
                <w:b/>
                <w:sz w:val="20"/>
                <w:szCs w:val="24"/>
              </w:rPr>
              <w:t>)</w:t>
            </w:r>
          </w:p>
          <w:p w14:paraId="6D5A3102" w14:textId="77777777" w:rsidR="00C1216E" w:rsidRDefault="00C1216E" w:rsidP="00C57822">
            <w:pPr>
              <w:jc w:val="center"/>
              <w:rPr>
                <w:rFonts w:ascii="Arial" w:hAnsi="Arial" w:cs="Arial"/>
                <w:sz w:val="20"/>
                <w:szCs w:val="24"/>
              </w:rPr>
            </w:pPr>
          </w:p>
          <w:p w14:paraId="4B19D1E5" w14:textId="2DC28962" w:rsidR="00C1216E" w:rsidRPr="003A7355" w:rsidRDefault="00C1216E" w:rsidP="00A131E0">
            <w:pPr>
              <w:jc w:val="center"/>
              <w:rPr>
                <w:rFonts w:ascii="Arial" w:hAnsi="Arial" w:cs="Arial"/>
                <w:sz w:val="20"/>
                <w:szCs w:val="24"/>
              </w:rPr>
            </w:pPr>
          </w:p>
        </w:tc>
        <w:tc>
          <w:tcPr>
            <w:tcW w:w="2126" w:type="dxa"/>
          </w:tcPr>
          <w:p w14:paraId="204B8463" w14:textId="77777777" w:rsidR="00C1216E" w:rsidRDefault="00C1216E" w:rsidP="00C57822">
            <w:pPr>
              <w:jc w:val="center"/>
              <w:rPr>
                <w:rFonts w:ascii="Arial" w:hAnsi="Arial" w:cs="Arial"/>
                <w:sz w:val="20"/>
                <w:szCs w:val="24"/>
              </w:rPr>
            </w:pPr>
            <w:r>
              <w:rPr>
                <w:rFonts w:ascii="Arial" w:hAnsi="Arial" w:cs="Arial"/>
                <w:sz w:val="20"/>
                <w:szCs w:val="24"/>
              </w:rPr>
              <w:t xml:space="preserve">They safely use and explore a variety of materials, tools and techniques, experimenting with colour, design, texture, form and function. </w:t>
            </w:r>
          </w:p>
          <w:p w14:paraId="389619C1" w14:textId="00D5AC9C" w:rsidR="00C1216E" w:rsidRPr="00C42078" w:rsidRDefault="00C1216E" w:rsidP="00C57822">
            <w:pPr>
              <w:jc w:val="center"/>
              <w:rPr>
                <w:rFonts w:ascii="Arial" w:hAnsi="Arial" w:cs="Arial"/>
                <w:sz w:val="20"/>
                <w:szCs w:val="24"/>
              </w:rPr>
            </w:pPr>
            <w:r w:rsidRPr="003A7355">
              <w:rPr>
                <w:rFonts w:ascii="Arial" w:hAnsi="Arial" w:cs="Arial"/>
                <w:b/>
                <w:sz w:val="20"/>
                <w:szCs w:val="24"/>
              </w:rPr>
              <w:t>(Su2)</w:t>
            </w:r>
          </w:p>
        </w:tc>
        <w:tc>
          <w:tcPr>
            <w:tcW w:w="2268" w:type="dxa"/>
            <w:vMerge w:val="restart"/>
            <w:shd w:val="clear" w:color="auto" w:fill="FFFFFF" w:themeFill="background1"/>
          </w:tcPr>
          <w:p w14:paraId="7166D99A" w14:textId="77777777" w:rsidR="00C1216E" w:rsidRDefault="00C1216E" w:rsidP="00FB57D5">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Creating with Materials.</w:t>
            </w:r>
          </w:p>
          <w:p w14:paraId="11B6D6A5" w14:textId="77777777" w:rsidR="00C1216E" w:rsidRDefault="00C1216E" w:rsidP="00FB57D5">
            <w:pPr>
              <w:rPr>
                <w:rFonts w:ascii="Arial" w:hAnsi="Arial" w:cs="Arial"/>
                <w:color w:val="00B050"/>
                <w:sz w:val="16"/>
              </w:rPr>
            </w:pPr>
            <w:r w:rsidRPr="00E5522B">
              <w:rPr>
                <w:rFonts w:ascii="Arial" w:hAnsi="Arial" w:cs="Arial"/>
                <w:color w:val="00B050"/>
                <w:sz w:val="16"/>
              </w:rPr>
              <w:t xml:space="preserve">*Safely use and explore a variety of materials, tools and techniques, experimenting with colour, design, texture, form and function. </w:t>
            </w:r>
          </w:p>
          <w:p w14:paraId="2E55286C" w14:textId="77777777" w:rsidR="00C1216E" w:rsidRPr="00E5522B" w:rsidRDefault="00C1216E" w:rsidP="00FB57D5">
            <w:pPr>
              <w:rPr>
                <w:rFonts w:ascii="Arial" w:hAnsi="Arial" w:cs="Arial"/>
                <w:color w:val="00B050"/>
                <w:sz w:val="16"/>
              </w:rPr>
            </w:pPr>
          </w:p>
          <w:p w14:paraId="13FC7EB8" w14:textId="77777777" w:rsidR="00C1216E" w:rsidRDefault="00C1216E" w:rsidP="00FB57D5">
            <w:pPr>
              <w:rPr>
                <w:rFonts w:ascii="Arial" w:hAnsi="Arial" w:cs="Arial"/>
                <w:color w:val="00B050"/>
                <w:sz w:val="16"/>
              </w:rPr>
            </w:pPr>
            <w:r w:rsidRPr="00E5522B">
              <w:rPr>
                <w:rFonts w:ascii="Arial" w:hAnsi="Arial" w:cs="Arial"/>
                <w:color w:val="00B050"/>
                <w:sz w:val="16"/>
              </w:rPr>
              <w:t>*Share their creations, explaining the process they have used.</w:t>
            </w:r>
          </w:p>
          <w:p w14:paraId="58961742" w14:textId="77777777" w:rsidR="00C1216E" w:rsidRPr="00E5522B" w:rsidRDefault="00C1216E" w:rsidP="00FB57D5">
            <w:pPr>
              <w:rPr>
                <w:rFonts w:ascii="Arial" w:hAnsi="Arial" w:cs="Arial"/>
                <w:color w:val="00B050"/>
                <w:sz w:val="16"/>
              </w:rPr>
            </w:pPr>
          </w:p>
          <w:p w14:paraId="11072495" w14:textId="77777777" w:rsidR="00C1216E" w:rsidRDefault="00C1216E" w:rsidP="00FB57D5">
            <w:pPr>
              <w:jc w:val="center"/>
              <w:rPr>
                <w:rFonts w:ascii="Arial" w:hAnsi="Arial" w:cs="Arial"/>
                <w:color w:val="00B050"/>
                <w:sz w:val="16"/>
              </w:rPr>
            </w:pPr>
            <w:r w:rsidRPr="00E5522B">
              <w:rPr>
                <w:rFonts w:ascii="Arial" w:hAnsi="Arial" w:cs="Arial"/>
                <w:color w:val="00B050"/>
                <w:sz w:val="16"/>
              </w:rPr>
              <w:t>*Make use of props and materials when role playing characters in narratives and stories.</w:t>
            </w:r>
          </w:p>
          <w:p w14:paraId="5A13274B" w14:textId="77777777" w:rsidR="00C1216E" w:rsidRDefault="00C1216E" w:rsidP="00FB57D5">
            <w:pPr>
              <w:jc w:val="center"/>
              <w:rPr>
                <w:rFonts w:ascii="Arial" w:hAnsi="Arial" w:cs="Arial"/>
                <w:color w:val="00B050"/>
                <w:sz w:val="16"/>
              </w:rPr>
            </w:pPr>
          </w:p>
          <w:p w14:paraId="2BD746CF" w14:textId="77777777" w:rsidR="00C1216E" w:rsidRDefault="00C1216E" w:rsidP="00FB57D5">
            <w:pPr>
              <w:jc w:val="center"/>
              <w:rPr>
                <w:rFonts w:ascii="Arial" w:eastAsia="Arial" w:hAnsi="Arial" w:cs="Arial"/>
                <w:b/>
                <w:color w:val="000000" w:themeColor="text1"/>
                <w:sz w:val="18"/>
                <w:szCs w:val="18"/>
                <w:u w:val="single"/>
              </w:rPr>
            </w:pPr>
            <w:r>
              <w:rPr>
                <w:rFonts w:ascii="Arial" w:eastAsia="Arial" w:hAnsi="Arial" w:cs="Arial"/>
                <w:b/>
                <w:color w:val="000000" w:themeColor="text1"/>
                <w:sz w:val="18"/>
                <w:szCs w:val="18"/>
                <w:u w:val="single"/>
              </w:rPr>
              <w:t>Being Imaginative and Expressive</w:t>
            </w:r>
          </w:p>
          <w:p w14:paraId="7CC42F83" w14:textId="77777777" w:rsidR="00C1216E" w:rsidRDefault="00C1216E" w:rsidP="00FB57D5">
            <w:pPr>
              <w:jc w:val="center"/>
              <w:rPr>
                <w:rFonts w:ascii="Arial" w:hAnsi="Arial" w:cs="Arial"/>
                <w:color w:val="00B050"/>
                <w:sz w:val="16"/>
              </w:rPr>
            </w:pPr>
          </w:p>
          <w:p w14:paraId="0D5FBD43" w14:textId="77777777" w:rsidR="00C1216E" w:rsidRDefault="00C1216E" w:rsidP="0021268F">
            <w:pPr>
              <w:rPr>
                <w:rFonts w:ascii="Arial" w:hAnsi="Arial" w:cs="Arial"/>
                <w:color w:val="00B050"/>
                <w:sz w:val="16"/>
              </w:rPr>
            </w:pPr>
            <w:r w:rsidRPr="00E5522B">
              <w:rPr>
                <w:rFonts w:ascii="Arial" w:hAnsi="Arial" w:cs="Arial"/>
                <w:color w:val="00B050"/>
                <w:sz w:val="16"/>
              </w:rPr>
              <w:t>*Invent, adapt and recount narratives and stories with peers and their teacher.</w:t>
            </w:r>
          </w:p>
          <w:p w14:paraId="2CEC72CE" w14:textId="77777777" w:rsidR="00C1216E" w:rsidRPr="00E5522B" w:rsidRDefault="00C1216E" w:rsidP="0021268F">
            <w:pPr>
              <w:rPr>
                <w:rFonts w:ascii="Arial" w:hAnsi="Arial" w:cs="Arial"/>
                <w:color w:val="00B050"/>
                <w:sz w:val="16"/>
              </w:rPr>
            </w:pPr>
          </w:p>
          <w:p w14:paraId="05FD1CE9" w14:textId="77777777" w:rsidR="00C1216E" w:rsidRPr="00FB57D5" w:rsidRDefault="00C1216E" w:rsidP="0021268F">
            <w:pPr>
              <w:jc w:val="center"/>
              <w:rPr>
                <w:rFonts w:ascii="Arial" w:hAnsi="Arial" w:cs="Arial"/>
                <w:color w:val="00B050"/>
                <w:sz w:val="16"/>
              </w:rPr>
            </w:pPr>
            <w:r w:rsidRPr="00E5522B">
              <w:rPr>
                <w:rFonts w:ascii="Arial" w:hAnsi="Arial" w:cs="Arial"/>
                <w:color w:val="00B050"/>
                <w:sz w:val="16"/>
              </w:rPr>
              <w:lastRenderedPageBreak/>
              <w:t>*Sing a range of well-known nursery rhymes and songs; Perform songs, rhymes, poems and stories with others, and – when appropriate – try to move in time with music.</w:t>
            </w:r>
          </w:p>
        </w:tc>
      </w:tr>
      <w:tr w:rsidR="00C1216E" w14:paraId="608CFC7C" w14:textId="77777777" w:rsidTr="00C1216E">
        <w:tc>
          <w:tcPr>
            <w:tcW w:w="988" w:type="dxa"/>
            <w:shd w:val="clear" w:color="auto" w:fill="99CCFF"/>
          </w:tcPr>
          <w:p w14:paraId="69D8F15D" w14:textId="77777777" w:rsidR="00C1216E" w:rsidRPr="00C1216E" w:rsidRDefault="00C1216E" w:rsidP="00C57822">
            <w:pPr>
              <w:jc w:val="center"/>
              <w:rPr>
                <w:rFonts w:ascii="Kristen ITC" w:hAnsi="Kristen ITC" w:cs="Arial"/>
                <w:sz w:val="20"/>
                <w:szCs w:val="20"/>
              </w:rPr>
            </w:pPr>
            <w:r w:rsidRPr="00C1216E">
              <w:rPr>
                <w:rFonts w:ascii="Kristen ITC" w:hAnsi="Kristen ITC" w:cs="Arial"/>
                <w:sz w:val="20"/>
                <w:szCs w:val="20"/>
              </w:rPr>
              <w:t xml:space="preserve">Reception </w:t>
            </w:r>
            <w:r w:rsidRPr="00C1216E">
              <w:rPr>
                <w:rFonts w:ascii="Kristen ITC" w:hAnsi="Kristen ITC" w:cs="Arial"/>
                <w:sz w:val="20"/>
                <w:szCs w:val="20"/>
              </w:rPr>
              <w:lastRenderedPageBreak/>
              <w:t>Knowledge</w:t>
            </w:r>
          </w:p>
        </w:tc>
        <w:tc>
          <w:tcPr>
            <w:tcW w:w="1842" w:type="dxa"/>
          </w:tcPr>
          <w:p w14:paraId="7BD04F41" w14:textId="77777777" w:rsidR="00C1216E" w:rsidRDefault="00C1216E" w:rsidP="00C57822">
            <w:pPr>
              <w:jc w:val="center"/>
              <w:rPr>
                <w:rFonts w:ascii="Arial" w:hAnsi="Arial" w:cs="Arial"/>
                <w:sz w:val="20"/>
                <w:szCs w:val="20"/>
              </w:rPr>
            </w:pPr>
            <w:r w:rsidRPr="00CD28CD">
              <w:rPr>
                <w:rFonts w:ascii="Arial" w:hAnsi="Arial" w:cs="Arial"/>
                <w:sz w:val="20"/>
                <w:szCs w:val="20"/>
              </w:rPr>
              <w:lastRenderedPageBreak/>
              <w:t xml:space="preserve">To learn a range of songs from around the world. </w:t>
            </w:r>
          </w:p>
          <w:p w14:paraId="42B07186" w14:textId="017D697A"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43442059" w14:textId="77777777" w:rsidR="00C1216E" w:rsidRPr="00CD28CD" w:rsidRDefault="00C1216E" w:rsidP="00C57822">
            <w:pPr>
              <w:jc w:val="center"/>
              <w:rPr>
                <w:rFonts w:ascii="Arial" w:hAnsi="Arial" w:cs="Arial"/>
                <w:sz w:val="20"/>
                <w:szCs w:val="20"/>
              </w:rPr>
            </w:pPr>
          </w:p>
          <w:p w14:paraId="5116792A" w14:textId="77777777" w:rsidR="00C1216E" w:rsidRDefault="00C1216E" w:rsidP="00C57822">
            <w:pPr>
              <w:jc w:val="center"/>
              <w:rPr>
                <w:rFonts w:ascii="Arial" w:hAnsi="Arial" w:cs="Arial"/>
                <w:sz w:val="20"/>
                <w:szCs w:val="20"/>
              </w:rPr>
            </w:pPr>
            <w:r w:rsidRPr="00CD28CD">
              <w:rPr>
                <w:rFonts w:ascii="Arial" w:hAnsi="Arial" w:cs="Arial"/>
                <w:sz w:val="20"/>
                <w:szCs w:val="20"/>
              </w:rPr>
              <w:t xml:space="preserve">To know that people from different countries may have different traditions. </w:t>
            </w:r>
          </w:p>
          <w:p w14:paraId="060006D6" w14:textId="66332A94"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p w14:paraId="53F5664D" w14:textId="77777777" w:rsidR="00C1216E" w:rsidRPr="00CD28CD" w:rsidRDefault="00C1216E" w:rsidP="00C57822">
            <w:pPr>
              <w:jc w:val="center"/>
              <w:rPr>
                <w:rFonts w:ascii="Arial" w:hAnsi="Arial" w:cs="Arial"/>
                <w:sz w:val="20"/>
                <w:szCs w:val="20"/>
              </w:rPr>
            </w:pPr>
          </w:p>
          <w:p w14:paraId="45C032B2" w14:textId="77777777" w:rsidR="00C1216E" w:rsidRDefault="00C1216E" w:rsidP="00C57822">
            <w:pPr>
              <w:jc w:val="center"/>
              <w:rPr>
                <w:rFonts w:ascii="Arial" w:hAnsi="Arial" w:cs="Arial"/>
                <w:b/>
                <w:sz w:val="20"/>
                <w:szCs w:val="24"/>
              </w:rPr>
            </w:pPr>
            <w:r w:rsidRPr="00CD28CD">
              <w:rPr>
                <w:rStyle w:val="normaltextrun"/>
                <w:rFonts w:ascii="Arial" w:hAnsi="Arial" w:cs="Arial"/>
                <w:color w:val="000000"/>
                <w:sz w:val="20"/>
                <w:szCs w:val="20"/>
              </w:rPr>
              <w:t>For children to be able to safely construct with a purpose and evaluate their designs.</w:t>
            </w:r>
            <w:r w:rsidRPr="003A7355">
              <w:rPr>
                <w:rFonts w:ascii="Arial" w:hAnsi="Arial" w:cs="Arial"/>
                <w:b/>
                <w:sz w:val="20"/>
                <w:szCs w:val="24"/>
              </w:rPr>
              <w:t xml:space="preserve"> </w:t>
            </w:r>
          </w:p>
          <w:p w14:paraId="4A12FB76" w14:textId="08627F74" w:rsidR="00C1216E" w:rsidRPr="00CD28CD" w:rsidRDefault="00C1216E" w:rsidP="00C57822">
            <w:pPr>
              <w:jc w:val="center"/>
              <w:rPr>
                <w:rFonts w:ascii="Arial" w:hAnsi="Arial" w:cs="Arial"/>
                <w:sz w:val="20"/>
                <w:szCs w:val="20"/>
              </w:rPr>
            </w:pPr>
            <w:r w:rsidRPr="003A7355">
              <w:rPr>
                <w:rFonts w:ascii="Arial" w:hAnsi="Arial" w:cs="Arial"/>
                <w:b/>
                <w:sz w:val="20"/>
                <w:szCs w:val="24"/>
              </w:rPr>
              <w:t>(</w:t>
            </w:r>
            <w:r>
              <w:rPr>
                <w:rFonts w:ascii="Arial" w:hAnsi="Arial" w:cs="Arial"/>
                <w:b/>
                <w:sz w:val="20"/>
                <w:szCs w:val="24"/>
              </w:rPr>
              <w:t>Au1</w:t>
            </w:r>
            <w:r w:rsidRPr="003A7355">
              <w:rPr>
                <w:rFonts w:ascii="Arial" w:hAnsi="Arial" w:cs="Arial"/>
                <w:b/>
                <w:sz w:val="20"/>
                <w:szCs w:val="24"/>
              </w:rPr>
              <w:t>)</w:t>
            </w:r>
          </w:p>
        </w:tc>
        <w:tc>
          <w:tcPr>
            <w:tcW w:w="2127" w:type="dxa"/>
          </w:tcPr>
          <w:p w14:paraId="4FB4F991" w14:textId="77777777" w:rsidR="00C1216E" w:rsidRDefault="00C1216E" w:rsidP="00C57822">
            <w:pPr>
              <w:jc w:val="center"/>
              <w:rPr>
                <w:rFonts w:ascii="Arial" w:hAnsi="Arial" w:cs="Arial"/>
                <w:sz w:val="20"/>
                <w:szCs w:val="20"/>
              </w:rPr>
            </w:pPr>
            <w:r w:rsidRPr="00CD28CD">
              <w:rPr>
                <w:rFonts w:ascii="Arial" w:hAnsi="Arial" w:cs="Arial"/>
                <w:sz w:val="20"/>
                <w:szCs w:val="20"/>
              </w:rPr>
              <w:lastRenderedPageBreak/>
              <w:t xml:space="preserve">To learn the names of different tools and techniques that can </w:t>
            </w:r>
            <w:r w:rsidRPr="00CD28CD">
              <w:rPr>
                <w:rFonts w:ascii="Arial" w:hAnsi="Arial" w:cs="Arial"/>
                <w:sz w:val="20"/>
                <w:szCs w:val="20"/>
              </w:rPr>
              <w:lastRenderedPageBreak/>
              <w:t>be used to create Art.</w:t>
            </w:r>
            <w:r>
              <w:rPr>
                <w:rFonts w:ascii="Arial" w:hAnsi="Arial" w:cs="Arial"/>
                <w:sz w:val="20"/>
                <w:szCs w:val="20"/>
              </w:rPr>
              <w:t xml:space="preserve"> </w:t>
            </w:r>
          </w:p>
          <w:p w14:paraId="5545AECA" w14:textId="6CD706D1" w:rsidR="00C1216E" w:rsidRDefault="00C1216E" w:rsidP="00C57822">
            <w:pPr>
              <w:jc w:val="center"/>
              <w:rPr>
                <w:rFonts w:ascii="Arial" w:hAnsi="Arial" w:cs="Arial"/>
                <w:b/>
                <w:sz w:val="20"/>
                <w:szCs w:val="24"/>
              </w:rPr>
            </w:pP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p w14:paraId="102D6349" w14:textId="77777777" w:rsidR="00C1216E" w:rsidRDefault="00C1216E" w:rsidP="00C57822">
            <w:pPr>
              <w:jc w:val="center"/>
              <w:rPr>
                <w:rFonts w:ascii="Arial" w:hAnsi="Arial" w:cs="Arial"/>
                <w:sz w:val="20"/>
                <w:szCs w:val="20"/>
              </w:rPr>
            </w:pPr>
          </w:p>
          <w:p w14:paraId="06E603A0" w14:textId="77777777" w:rsidR="00C1216E" w:rsidRDefault="00C1216E" w:rsidP="00C57822">
            <w:pPr>
              <w:jc w:val="center"/>
              <w:rPr>
                <w:rFonts w:ascii="Arial" w:hAnsi="Arial" w:cs="Arial"/>
                <w:sz w:val="20"/>
                <w:szCs w:val="20"/>
              </w:rPr>
            </w:pPr>
            <w:r>
              <w:rPr>
                <w:rFonts w:ascii="Arial" w:hAnsi="Arial" w:cs="Arial"/>
                <w:sz w:val="20"/>
                <w:szCs w:val="20"/>
              </w:rPr>
              <w:t>To experiment with creating different things and to be able to talk about their uses.</w:t>
            </w:r>
          </w:p>
          <w:p w14:paraId="6D4F5BD0" w14:textId="3846959A" w:rsidR="00C1216E" w:rsidRPr="00CD28CD" w:rsidRDefault="00C1216E" w:rsidP="00C57822">
            <w:pPr>
              <w:jc w:val="center"/>
              <w:rPr>
                <w:rFonts w:ascii="Arial" w:hAnsi="Arial" w:cs="Arial"/>
                <w:sz w:val="20"/>
                <w:szCs w:val="20"/>
              </w:rPr>
            </w:pPr>
            <w:r>
              <w:rPr>
                <w:rFonts w:ascii="Arial" w:hAnsi="Arial" w:cs="Arial"/>
                <w:sz w:val="20"/>
                <w:szCs w:val="20"/>
              </w:rPr>
              <w:t xml:space="preserve"> </w:t>
            </w:r>
            <w:r w:rsidRPr="003A7355">
              <w:rPr>
                <w:rFonts w:ascii="Arial" w:hAnsi="Arial" w:cs="Arial"/>
                <w:b/>
                <w:sz w:val="20"/>
                <w:szCs w:val="24"/>
              </w:rPr>
              <w:t>(</w:t>
            </w:r>
            <w:r>
              <w:rPr>
                <w:rFonts w:ascii="Arial" w:hAnsi="Arial" w:cs="Arial"/>
                <w:b/>
                <w:sz w:val="20"/>
                <w:szCs w:val="24"/>
              </w:rPr>
              <w:t>Au2</w:t>
            </w:r>
            <w:r w:rsidRPr="003A7355">
              <w:rPr>
                <w:rFonts w:ascii="Arial" w:hAnsi="Arial" w:cs="Arial"/>
                <w:b/>
                <w:sz w:val="20"/>
                <w:szCs w:val="24"/>
              </w:rPr>
              <w:t>)</w:t>
            </w:r>
          </w:p>
        </w:tc>
        <w:tc>
          <w:tcPr>
            <w:tcW w:w="1984" w:type="dxa"/>
          </w:tcPr>
          <w:p w14:paraId="18823200" w14:textId="4125B9F6" w:rsidR="00C1216E" w:rsidRDefault="00C1216E" w:rsidP="00C57822">
            <w:pPr>
              <w:jc w:val="center"/>
              <w:rPr>
                <w:rFonts w:ascii="Arial" w:hAnsi="Arial" w:cs="Arial"/>
                <w:b/>
                <w:sz w:val="20"/>
                <w:szCs w:val="24"/>
              </w:rPr>
            </w:pPr>
            <w:r w:rsidRPr="00CD28CD">
              <w:rPr>
                <w:rFonts w:ascii="Arial" w:hAnsi="Arial" w:cs="Arial"/>
                <w:sz w:val="20"/>
                <w:szCs w:val="20"/>
              </w:rPr>
              <w:lastRenderedPageBreak/>
              <w:t xml:space="preserve">To understand that pictures can be created by making observations or by </w:t>
            </w:r>
            <w:r w:rsidRPr="00CD28CD">
              <w:rPr>
                <w:rFonts w:ascii="Arial" w:hAnsi="Arial" w:cs="Arial"/>
                <w:sz w:val="20"/>
                <w:szCs w:val="20"/>
              </w:rPr>
              <w:lastRenderedPageBreak/>
              <w:t xml:space="preserve">using imagination.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5F5BEBFB" w14:textId="77777777" w:rsidR="00C1216E" w:rsidRPr="00CD28CD" w:rsidRDefault="00C1216E" w:rsidP="00C57822">
            <w:pPr>
              <w:jc w:val="center"/>
              <w:rPr>
                <w:rFonts w:ascii="Arial" w:hAnsi="Arial" w:cs="Arial"/>
                <w:sz w:val="20"/>
                <w:szCs w:val="20"/>
              </w:rPr>
            </w:pPr>
          </w:p>
          <w:p w14:paraId="0C1BE5D2" w14:textId="77777777" w:rsidR="00C1216E" w:rsidRDefault="00C1216E" w:rsidP="00C57822">
            <w:pPr>
              <w:jc w:val="center"/>
              <w:rPr>
                <w:rFonts w:ascii="Arial" w:hAnsi="Arial" w:cs="Arial"/>
                <w:sz w:val="20"/>
                <w:szCs w:val="20"/>
              </w:rPr>
            </w:pPr>
            <w:r w:rsidRPr="00CD28CD">
              <w:rPr>
                <w:rFonts w:ascii="Arial" w:hAnsi="Arial" w:cs="Arial"/>
                <w:sz w:val="20"/>
                <w:szCs w:val="20"/>
              </w:rPr>
              <w:t>To use paints, pastels and other resources to create observational drawings.</w:t>
            </w:r>
          </w:p>
          <w:p w14:paraId="55C4F228" w14:textId="254C5007" w:rsidR="00C1216E" w:rsidRDefault="00C1216E" w:rsidP="00C57822">
            <w:pPr>
              <w:jc w:val="center"/>
              <w:rPr>
                <w:rFonts w:ascii="Arial" w:hAnsi="Arial" w:cs="Arial"/>
                <w:b/>
                <w:sz w:val="20"/>
                <w:szCs w:val="24"/>
              </w:rPr>
            </w:pPr>
            <w:r w:rsidRPr="00CD28CD">
              <w:rPr>
                <w:rFonts w:ascii="Arial" w:hAnsi="Arial" w:cs="Arial"/>
                <w:sz w:val="20"/>
                <w:szCs w:val="20"/>
              </w:rPr>
              <w:t xml:space="preserve"> </w:t>
            </w: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p w14:paraId="7BA6F2DB" w14:textId="77777777" w:rsidR="00C1216E" w:rsidRPr="00CD28CD" w:rsidRDefault="00C1216E" w:rsidP="00C57822">
            <w:pPr>
              <w:jc w:val="center"/>
              <w:rPr>
                <w:rFonts w:ascii="Arial" w:hAnsi="Arial" w:cs="Arial"/>
                <w:sz w:val="20"/>
                <w:szCs w:val="20"/>
              </w:rPr>
            </w:pPr>
          </w:p>
          <w:p w14:paraId="2E02E909" w14:textId="77777777" w:rsidR="00C1216E" w:rsidRDefault="00C1216E" w:rsidP="00C57822">
            <w:pPr>
              <w:jc w:val="center"/>
              <w:rPr>
                <w:rStyle w:val="normaltextrun"/>
                <w:rFonts w:ascii="Arial" w:hAnsi="Arial" w:cs="Arial"/>
                <w:color w:val="000000"/>
                <w:sz w:val="20"/>
                <w:szCs w:val="20"/>
              </w:rPr>
            </w:pPr>
            <w:r w:rsidRPr="00CD28CD">
              <w:rPr>
                <w:rStyle w:val="normaltextrun"/>
                <w:rFonts w:ascii="Arial" w:hAnsi="Arial" w:cs="Arial"/>
                <w:color w:val="000000"/>
                <w:sz w:val="20"/>
                <w:szCs w:val="20"/>
              </w:rPr>
              <w:t>For children to be able to safely construct with a purpose and evaluate their designs.</w:t>
            </w:r>
            <w:r>
              <w:rPr>
                <w:rStyle w:val="normaltextrun"/>
                <w:rFonts w:ascii="Arial" w:hAnsi="Arial" w:cs="Arial"/>
                <w:color w:val="000000"/>
                <w:sz w:val="20"/>
                <w:szCs w:val="20"/>
              </w:rPr>
              <w:t xml:space="preserve"> </w:t>
            </w:r>
          </w:p>
          <w:p w14:paraId="7F8ABF4B" w14:textId="4EBFC55A" w:rsidR="00C1216E" w:rsidRPr="00CD28CD" w:rsidRDefault="00C1216E" w:rsidP="00C57822">
            <w:pPr>
              <w:jc w:val="center"/>
              <w:rPr>
                <w:rFonts w:ascii="Arial" w:hAnsi="Arial" w:cs="Arial"/>
                <w:sz w:val="20"/>
                <w:szCs w:val="20"/>
              </w:rPr>
            </w:pPr>
            <w:r w:rsidRPr="003A7355">
              <w:rPr>
                <w:rFonts w:ascii="Arial" w:hAnsi="Arial" w:cs="Arial"/>
                <w:b/>
                <w:sz w:val="20"/>
                <w:szCs w:val="24"/>
              </w:rPr>
              <w:t>(S</w:t>
            </w:r>
            <w:r>
              <w:rPr>
                <w:rFonts w:ascii="Arial" w:hAnsi="Arial" w:cs="Arial"/>
                <w:b/>
                <w:sz w:val="20"/>
                <w:szCs w:val="24"/>
              </w:rPr>
              <w:t>p1</w:t>
            </w:r>
            <w:r w:rsidRPr="003A7355">
              <w:rPr>
                <w:rFonts w:ascii="Arial" w:hAnsi="Arial" w:cs="Arial"/>
                <w:b/>
                <w:sz w:val="20"/>
                <w:szCs w:val="24"/>
              </w:rPr>
              <w:t>)</w:t>
            </w:r>
          </w:p>
        </w:tc>
        <w:tc>
          <w:tcPr>
            <w:tcW w:w="1847" w:type="dxa"/>
          </w:tcPr>
          <w:p w14:paraId="24C3C241" w14:textId="77777777" w:rsidR="00C1216E" w:rsidRDefault="00C1216E" w:rsidP="00C57822">
            <w:pPr>
              <w:jc w:val="center"/>
              <w:rPr>
                <w:rFonts w:ascii="Arial" w:hAnsi="Arial" w:cs="Arial"/>
                <w:sz w:val="20"/>
                <w:szCs w:val="20"/>
              </w:rPr>
            </w:pPr>
            <w:r w:rsidRPr="00CD28CD">
              <w:rPr>
                <w:rFonts w:ascii="Arial" w:hAnsi="Arial" w:cs="Arial"/>
                <w:sz w:val="20"/>
                <w:szCs w:val="20"/>
              </w:rPr>
              <w:lastRenderedPageBreak/>
              <w:t>To use a range of props to support and enhance role play.</w:t>
            </w:r>
            <w:r>
              <w:rPr>
                <w:rFonts w:ascii="Arial" w:hAnsi="Arial" w:cs="Arial"/>
                <w:sz w:val="20"/>
                <w:szCs w:val="20"/>
              </w:rPr>
              <w:t xml:space="preserve"> </w:t>
            </w:r>
          </w:p>
          <w:p w14:paraId="08D9AD7D" w14:textId="05000D56" w:rsidR="00C1216E" w:rsidRDefault="00C1216E" w:rsidP="00C57822">
            <w:pPr>
              <w:jc w:val="center"/>
              <w:rPr>
                <w:rFonts w:ascii="Arial" w:hAnsi="Arial" w:cs="Arial"/>
                <w:b/>
                <w:sz w:val="20"/>
                <w:szCs w:val="24"/>
              </w:rPr>
            </w:pPr>
            <w:r w:rsidRPr="003A7355">
              <w:rPr>
                <w:rFonts w:ascii="Arial" w:hAnsi="Arial" w:cs="Arial"/>
                <w:b/>
                <w:sz w:val="20"/>
                <w:szCs w:val="24"/>
              </w:rPr>
              <w:lastRenderedPageBreak/>
              <w:t>(S</w:t>
            </w:r>
            <w:r>
              <w:rPr>
                <w:rFonts w:ascii="Arial" w:hAnsi="Arial" w:cs="Arial"/>
                <w:b/>
                <w:sz w:val="20"/>
                <w:szCs w:val="24"/>
              </w:rPr>
              <w:t>p2</w:t>
            </w:r>
            <w:r w:rsidRPr="003A7355">
              <w:rPr>
                <w:rFonts w:ascii="Arial" w:hAnsi="Arial" w:cs="Arial"/>
                <w:b/>
                <w:sz w:val="20"/>
                <w:szCs w:val="24"/>
              </w:rPr>
              <w:t>)</w:t>
            </w:r>
          </w:p>
          <w:p w14:paraId="6E0C47EC" w14:textId="77777777" w:rsidR="00C1216E" w:rsidRPr="00CD28CD" w:rsidRDefault="00C1216E" w:rsidP="00C57822">
            <w:pPr>
              <w:jc w:val="center"/>
              <w:rPr>
                <w:rFonts w:ascii="Arial" w:hAnsi="Arial" w:cs="Arial"/>
                <w:sz w:val="20"/>
                <w:szCs w:val="20"/>
              </w:rPr>
            </w:pPr>
          </w:p>
          <w:p w14:paraId="1A06F7DE" w14:textId="77777777" w:rsidR="00C1216E" w:rsidRDefault="00C1216E" w:rsidP="00C57822">
            <w:pPr>
              <w:jc w:val="center"/>
              <w:rPr>
                <w:rFonts w:ascii="Arial" w:hAnsi="Arial" w:cs="Arial"/>
                <w:sz w:val="20"/>
                <w:szCs w:val="20"/>
              </w:rPr>
            </w:pPr>
            <w:r w:rsidRPr="00CD28CD">
              <w:rPr>
                <w:rFonts w:ascii="Arial" w:hAnsi="Arial" w:cs="Arial"/>
                <w:sz w:val="20"/>
                <w:szCs w:val="20"/>
              </w:rPr>
              <w:t>To identify and select resources and tools to achieve a particular outcome.</w:t>
            </w:r>
          </w:p>
          <w:p w14:paraId="21E15706" w14:textId="683024F7" w:rsidR="00C1216E" w:rsidRPr="00CD28CD" w:rsidRDefault="00C1216E" w:rsidP="00C57822">
            <w:pPr>
              <w:jc w:val="center"/>
              <w:rPr>
                <w:rFonts w:ascii="Arial" w:hAnsi="Arial" w:cs="Arial"/>
                <w:sz w:val="20"/>
                <w:szCs w:val="20"/>
              </w:rPr>
            </w:pPr>
            <w:r w:rsidRPr="00CD28CD">
              <w:rPr>
                <w:rFonts w:ascii="Arial" w:hAnsi="Arial" w:cs="Arial"/>
                <w:sz w:val="20"/>
                <w:szCs w:val="20"/>
              </w:rPr>
              <w:t xml:space="preserve"> </w:t>
            </w:r>
            <w:r w:rsidRPr="003A7355">
              <w:rPr>
                <w:rFonts w:ascii="Arial" w:hAnsi="Arial" w:cs="Arial"/>
                <w:b/>
                <w:sz w:val="20"/>
                <w:szCs w:val="24"/>
              </w:rPr>
              <w:t>(S</w:t>
            </w:r>
            <w:r>
              <w:rPr>
                <w:rFonts w:ascii="Arial" w:hAnsi="Arial" w:cs="Arial"/>
                <w:b/>
                <w:sz w:val="20"/>
                <w:szCs w:val="24"/>
              </w:rPr>
              <w:t>p2</w:t>
            </w:r>
            <w:r w:rsidRPr="003A7355">
              <w:rPr>
                <w:rFonts w:ascii="Arial" w:hAnsi="Arial" w:cs="Arial"/>
                <w:b/>
                <w:sz w:val="20"/>
                <w:szCs w:val="24"/>
              </w:rPr>
              <w:t>)</w:t>
            </w:r>
          </w:p>
        </w:tc>
        <w:tc>
          <w:tcPr>
            <w:tcW w:w="2831" w:type="dxa"/>
          </w:tcPr>
          <w:p w14:paraId="2AA9C153" w14:textId="77777777" w:rsidR="00C1216E" w:rsidRDefault="00C1216E" w:rsidP="00C57822">
            <w:pPr>
              <w:jc w:val="center"/>
              <w:rPr>
                <w:rFonts w:ascii="Arial" w:hAnsi="Arial" w:cs="Arial"/>
                <w:b/>
                <w:sz w:val="20"/>
                <w:szCs w:val="24"/>
              </w:rPr>
            </w:pPr>
            <w:r w:rsidRPr="00CD28CD">
              <w:rPr>
                <w:rFonts w:ascii="Arial" w:hAnsi="Arial" w:cs="Arial"/>
                <w:sz w:val="20"/>
                <w:szCs w:val="20"/>
              </w:rPr>
              <w:lastRenderedPageBreak/>
              <w:t>To know the different uses and purposes of a range of media and materials.</w:t>
            </w:r>
            <w:r w:rsidRPr="003A7355">
              <w:rPr>
                <w:rFonts w:ascii="Arial" w:hAnsi="Arial" w:cs="Arial"/>
                <w:b/>
                <w:sz w:val="20"/>
                <w:szCs w:val="24"/>
              </w:rPr>
              <w:t xml:space="preserve"> </w:t>
            </w:r>
          </w:p>
          <w:p w14:paraId="5CD44703" w14:textId="4D6A547C" w:rsidR="00C1216E" w:rsidRDefault="00C1216E" w:rsidP="00C57822">
            <w:pPr>
              <w:jc w:val="center"/>
              <w:rPr>
                <w:rFonts w:ascii="Arial" w:hAnsi="Arial" w:cs="Arial"/>
                <w:b/>
                <w:sz w:val="20"/>
                <w:szCs w:val="24"/>
              </w:rPr>
            </w:pPr>
            <w:r w:rsidRPr="003A7355">
              <w:rPr>
                <w:rFonts w:ascii="Arial" w:hAnsi="Arial" w:cs="Arial"/>
                <w:b/>
                <w:sz w:val="20"/>
                <w:szCs w:val="24"/>
              </w:rPr>
              <w:t>(Su</w:t>
            </w:r>
            <w:r>
              <w:rPr>
                <w:rFonts w:ascii="Arial" w:hAnsi="Arial" w:cs="Arial"/>
                <w:b/>
                <w:sz w:val="20"/>
                <w:szCs w:val="24"/>
              </w:rPr>
              <w:t>1</w:t>
            </w:r>
            <w:r w:rsidRPr="003A7355">
              <w:rPr>
                <w:rFonts w:ascii="Arial" w:hAnsi="Arial" w:cs="Arial"/>
                <w:b/>
                <w:sz w:val="20"/>
                <w:szCs w:val="24"/>
              </w:rPr>
              <w:t>)</w:t>
            </w:r>
          </w:p>
          <w:p w14:paraId="0337EFE5" w14:textId="77777777" w:rsidR="00C1216E" w:rsidRPr="00CD28CD" w:rsidRDefault="00C1216E" w:rsidP="00C57822">
            <w:pPr>
              <w:jc w:val="center"/>
              <w:rPr>
                <w:rFonts w:ascii="Arial" w:hAnsi="Arial" w:cs="Arial"/>
                <w:sz w:val="20"/>
                <w:szCs w:val="20"/>
              </w:rPr>
            </w:pPr>
          </w:p>
          <w:p w14:paraId="16704C7C" w14:textId="77777777" w:rsidR="00C1216E" w:rsidRDefault="00C1216E" w:rsidP="00C57822">
            <w:pPr>
              <w:jc w:val="center"/>
              <w:rPr>
                <w:rFonts w:ascii="Arial" w:hAnsi="Arial" w:cs="Arial"/>
                <w:b/>
                <w:sz w:val="20"/>
                <w:szCs w:val="24"/>
              </w:rPr>
            </w:pPr>
            <w:r w:rsidRPr="00CD28CD">
              <w:rPr>
                <w:rStyle w:val="normaltextrun"/>
                <w:rFonts w:ascii="Arial" w:hAnsi="Arial" w:cs="Arial"/>
                <w:color w:val="000000"/>
                <w:sz w:val="20"/>
                <w:szCs w:val="20"/>
              </w:rPr>
              <w:t>For children to be able to safely construct with a purpose and evaluate their designs.</w:t>
            </w:r>
            <w:r w:rsidRPr="003A7355">
              <w:rPr>
                <w:rFonts w:ascii="Arial" w:hAnsi="Arial" w:cs="Arial"/>
                <w:b/>
                <w:sz w:val="20"/>
                <w:szCs w:val="24"/>
              </w:rPr>
              <w:t xml:space="preserve"> </w:t>
            </w:r>
          </w:p>
          <w:p w14:paraId="56B52304" w14:textId="13FAC550" w:rsidR="00C1216E" w:rsidRPr="00CD28CD" w:rsidRDefault="00C1216E" w:rsidP="00C57822">
            <w:pPr>
              <w:jc w:val="center"/>
              <w:rPr>
                <w:rFonts w:ascii="Arial" w:hAnsi="Arial" w:cs="Arial"/>
                <w:sz w:val="20"/>
                <w:szCs w:val="20"/>
              </w:rPr>
            </w:pPr>
            <w:r w:rsidRPr="003A7355">
              <w:rPr>
                <w:rFonts w:ascii="Arial" w:hAnsi="Arial" w:cs="Arial"/>
                <w:b/>
                <w:sz w:val="20"/>
                <w:szCs w:val="24"/>
              </w:rPr>
              <w:t>(Su</w:t>
            </w:r>
            <w:r>
              <w:rPr>
                <w:rFonts w:ascii="Arial" w:hAnsi="Arial" w:cs="Arial"/>
                <w:b/>
                <w:sz w:val="20"/>
                <w:szCs w:val="24"/>
              </w:rPr>
              <w:t>1</w:t>
            </w:r>
            <w:r w:rsidRPr="003A7355">
              <w:rPr>
                <w:rFonts w:ascii="Arial" w:hAnsi="Arial" w:cs="Arial"/>
                <w:b/>
                <w:sz w:val="20"/>
                <w:szCs w:val="24"/>
              </w:rPr>
              <w:t>)</w:t>
            </w:r>
          </w:p>
        </w:tc>
        <w:tc>
          <w:tcPr>
            <w:tcW w:w="2126" w:type="dxa"/>
          </w:tcPr>
          <w:p w14:paraId="53EBC08F" w14:textId="77777777" w:rsidR="00C1216E" w:rsidRDefault="00C1216E" w:rsidP="00C57822">
            <w:pPr>
              <w:jc w:val="center"/>
              <w:rPr>
                <w:rFonts w:ascii="Arial" w:hAnsi="Arial" w:cs="Arial"/>
                <w:sz w:val="20"/>
                <w:szCs w:val="20"/>
              </w:rPr>
            </w:pPr>
            <w:r w:rsidRPr="00CD28CD">
              <w:rPr>
                <w:rFonts w:ascii="Arial" w:hAnsi="Arial" w:cs="Arial"/>
                <w:sz w:val="20"/>
                <w:szCs w:val="20"/>
              </w:rPr>
              <w:lastRenderedPageBreak/>
              <w:t>To describe ways of safely using and exploring a variety of materials.</w:t>
            </w:r>
          </w:p>
          <w:p w14:paraId="7E0D43FD" w14:textId="16470D7C" w:rsidR="00C1216E" w:rsidRDefault="00C1216E" w:rsidP="00C57822">
            <w:pPr>
              <w:jc w:val="center"/>
              <w:rPr>
                <w:rFonts w:ascii="Arial" w:hAnsi="Arial" w:cs="Arial"/>
                <w:sz w:val="20"/>
                <w:szCs w:val="20"/>
              </w:rPr>
            </w:pPr>
            <w:r>
              <w:rPr>
                <w:rFonts w:ascii="Arial" w:hAnsi="Arial" w:cs="Arial"/>
                <w:sz w:val="20"/>
                <w:szCs w:val="20"/>
              </w:rPr>
              <w:lastRenderedPageBreak/>
              <w:t xml:space="preserve"> </w:t>
            </w:r>
            <w:r w:rsidRPr="003A7355">
              <w:rPr>
                <w:rFonts w:ascii="Arial" w:hAnsi="Arial" w:cs="Arial"/>
                <w:b/>
                <w:sz w:val="20"/>
                <w:szCs w:val="24"/>
              </w:rPr>
              <w:t>(Su2)</w:t>
            </w:r>
            <w:r w:rsidRPr="00CD28CD">
              <w:rPr>
                <w:rFonts w:ascii="Arial" w:hAnsi="Arial" w:cs="Arial"/>
                <w:sz w:val="20"/>
                <w:szCs w:val="20"/>
              </w:rPr>
              <w:t xml:space="preserve"> </w:t>
            </w:r>
          </w:p>
          <w:p w14:paraId="3EDD183A" w14:textId="77777777" w:rsidR="00C1216E" w:rsidRPr="00CD28CD" w:rsidRDefault="00C1216E" w:rsidP="00C57822">
            <w:pPr>
              <w:jc w:val="center"/>
              <w:rPr>
                <w:rFonts w:ascii="Arial" w:hAnsi="Arial" w:cs="Arial"/>
                <w:sz w:val="20"/>
                <w:szCs w:val="20"/>
              </w:rPr>
            </w:pPr>
          </w:p>
          <w:p w14:paraId="5DF6448F" w14:textId="77777777" w:rsidR="00C1216E" w:rsidRPr="00CD28CD" w:rsidRDefault="00C1216E" w:rsidP="00C57822">
            <w:pPr>
              <w:jc w:val="center"/>
              <w:rPr>
                <w:rFonts w:ascii="Arial" w:hAnsi="Arial" w:cs="Arial"/>
                <w:sz w:val="20"/>
                <w:szCs w:val="20"/>
              </w:rPr>
            </w:pPr>
            <w:r w:rsidRPr="00CD28CD">
              <w:rPr>
                <w:rFonts w:ascii="Arial" w:hAnsi="Arial" w:cs="Arial"/>
                <w:color w:val="000000"/>
                <w:sz w:val="20"/>
                <w:szCs w:val="20"/>
              </w:rPr>
              <w:t>Selects tools and techniques needed to shape, assemble and join materials they are using.</w:t>
            </w:r>
            <w:r w:rsidRPr="003A7355">
              <w:rPr>
                <w:rFonts w:ascii="Arial" w:hAnsi="Arial" w:cs="Arial"/>
                <w:b/>
                <w:sz w:val="20"/>
                <w:szCs w:val="24"/>
              </w:rPr>
              <w:t xml:space="preserve"> (Su2)</w:t>
            </w:r>
          </w:p>
        </w:tc>
        <w:tc>
          <w:tcPr>
            <w:tcW w:w="2268" w:type="dxa"/>
            <w:vMerge/>
          </w:tcPr>
          <w:p w14:paraId="4BB10155" w14:textId="77777777" w:rsidR="00C1216E" w:rsidRPr="00CD28CD" w:rsidRDefault="00C1216E" w:rsidP="00C57822">
            <w:pPr>
              <w:jc w:val="center"/>
              <w:rPr>
                <w:rFonts w:ascii="Arial" w:hAnsi="Arial" w:cs="Arial"/>
                <w:sz w:val="20"/>
                <w:szCs w:val="20"/>
              </w:rPr>
            </w:pPr>
          </w:p>
        </w:tc>
      </w:tr>
    </w:tbl>
    <w:p w14:paraId="1BBEFC63" w14:textId="4CC2398D" w:rsidR="005C6BE0" w:rsidRDefault="005C6BE0" w:rsidP="005C6BE0">
      <w:pPr>
        <w:jc w:val="center"/>
        <w:rPr>
          <w:rFonts w:ascii="Arial" w:hAnsi="Arial" w:cs="Arial"/>
          <w:sz w:val="24"/>
          <w:szCs w:val="24"/>
        </w:rPr>
      </w:pPr>
    </w:p>
    <w:tbl>
      <w:tblPr>
        <w:tblStyle w:val="TableGrid"/>
        <w:tblW w:w="0" w:type="auto"/>
        <w:tblLayout w:type="fixed"/>
        <w:tblLook w:val="04A0" w:firstRow="1" w:lastRow="0" w:firstColumn="1" w:lastColumn="0" w:noHBand="0" w:noVBand="1"/>
      </w:tblPr>
      <w:tblGrid>
        <w:gridCol w:w="16149"/>
      </w:tblGrid>
      <w:tr w:rsidR="00220DE3" w14:paraId="79BFA5F2" w14:textId="77777777" w:rsidTr="005308F9">
        <w:tc>
          <w:tcPr>
            <w:tcW w:w="16149" w:type="dxa"/>
            <w:shd w:val="clear" w:color="auto" w:fill="auto"/>
          </w:tcPr>
          <w:p w14:paraId="300E36B8" w14:textId="77777777" w:rsidR="00220DE3" w:rsidRPr="00220DE3" w:rsidRDefault="00220DE3" w:rsidP="00220DE3">
            <w:pPr>
              <w:rPr>
                <w:rFonts w:ascii="Arial" w:hAnsi="Arial" w:cs="Arial"/>
                <w:b/>
                <w:color w:val="0070C0"/>
                <w:sz w:val="20"/>
                <w:szCs w:val="20"/>
                <w:shd w:val="clear" w:color="auto" w:fill="FFFFFF"/>
              </w:rPr>
            </w:pPr>
            <w:r w:rsidRPr="00220DE3">
              <w:rPr>
                <w:rFonts w:ascii="Arial" w:hAnsi="Arial" w:cs="Arial"/>
                <w:b/>
                <w:color w:val="0070C0"/>
                <w:sz w:val="20"/>
                <w:szCs w:val="20"/>
                <w:shd w:val="clear" w:color="auto" w:fill="FFFFFF"/>
              </w:rPr>
              <w:t>Impact:</w:t>
            </w:r>
          </w:p>
          <w:p w14:paraId="1BF645FC" w14:textId="77777777" w:rsidR="00220DE3" w:rsidRDefault="00220DE3" w:rsidP="00220DE3">
            <w:pPr>
              <w:rPr>
                <w:rFonts w:ascii="Arial" w:hAnsi="Arial" w:cs="Arial"/>
                <w:color w:val="0070C0"/>
                <w:sz w:val="20"/>
                <w:szCs w:val="20"/>
                <w:shd w:val="clear" w:color="auto" w:fill="FFFFFF"/>
              </w:rPr>
            </w:pPr>
            <w:r w:rsidRPr="00220DE3">
              <w:rPr>
                <w:rFonts w:ascii="Arial" w:hAnsi="Arial" w:cs="Arial"/>
                <w:color w:val="0070C0"/>
                <w:sz w:val="20"/>
                <w:szCs w:val="20"/>
                <w:shd w:val="clear" w:color="auto" w:fill="FFFFFF"/>
              </w:rPr>
              <w:t>Our curriculum and its delivery ensure that children, from their own starting points make good progress. During their time with us children make rapid progress towards the national expectation for a good level of development at the end of the year. Pupils also make good progress toward their age-related expectations both academically and socially, developing a sense of themselves before transitioning into Year One. </w:t>
            </w:r>
            <w:r w:rsidRPr="00220DE3">
              <w:rPr>
                <w:rFonts w:ascii="Arial" w:hAnsi="Arial" w:cs="Arial"/>
                <w:color w:val="0070C0"/>
                <w:sz w:val="20"/>
                <w:szCs w:val="20"/>
              </w:rPr>
              <w:br/>
            </w:r>
            <w:r w:rsidRPr="00220DE3">
              <w:rPr>
                <w:rFonts w:ascii="Arial" w:hAnsi="Arial" w:cs="Arial"/>
                <w:color w:val="0070C0"/>
                <w:sz w:val="20"/>
                <w:szCs w:val="20"/>
                <w:shd w:val="clear" w:color="auto" w:fill="FFFFFF"/>
              </w:rPr>
              <w:t>Children develop their characteristics of learning and are able to apply their knowledge to a range of situations making links and explaining their ideas and understanding. Children are confident to take risks and discuss their successes and failures with peers and adults drawing on their experiences to improve or adjust what they are doing.</w:t>
            </w:r>
            <w:r w:rsidRPr="00220DE3">
              <w:rPr>
                <w:rFonts w:ascii="Arial" w:hAnsi="Arial" w:cs="Arial"/>
                <w:color w:val="0070C0"/>
                <w:sz w:val="20"/>
                <w:szCs w:val="20"/>
              </w:rPr>
              <w:br/>
            </w:r>
            <w:r w:rsidRPr="00220DE3">
              <w:rPr>
                <w:rFonts w:ascii="Arial" w:hAnsi="Arial" w:cs="Arial"/>
                <w:color w:val="0070C0"/>
                <w:sz w:val="20"/>
                <w:szCs w:val="20"/>
                <w:shd w:val="clear" w:color="auto" w:fill="FFFFFF"/>
              </w:rPr>
              <w:t> We believe our high standards are due to our carefully planned environment, enriched play-based curriculum, quality first teaching and the rigour of assessment.</w:t>
            </w:r>
          </w:p>
          <w:p w14:paraId="2C55FC5F" w14:textId="230F45D2" w:rsidR="00220DE3" w:rsidRPr="00A77E53" w:rsidRDefault="00220DE3" w:rsidP="00220DE3">
            <w:pPr>
              <w:rPr>
                <w:rFonts w:ascii="Arial" w:hAnsi="Arial" w:cs="Arial"/>
                <w:sz w:val="20"/>
                <w:szCs w:val="20"/>
              </w:rPr>
            </w:pPr>
            <w:bookmarkStart w:id="0" w:name="_GoBack"/>
            <w:bookmarkEnd w:id="0"/>
          </w:p>
        </w:tc>
      </w:tr>
    </w:tbl>
    <w:p w14:paraId="484E2229" w14:textId="77777777" w:rsidR="00220DE3" w:rsidRPr="005C6BE0" w:rsidRDefault="00220DE3" w:rsidP="00220DE3">
      <w:pPr>
        <w:jc w:val="center"/>
        <w:rPr>
          <w:rFonts w:ascii="Arial" w:hAnsi="Arial" w:cs="Arial"/>
          <w:sz w:val="24"/>
          <w:szCs w:val="24"/>
        </w:rPr>
      </w:pPr>
    </w:p>
    <w:p w14:paraId="5226AD24" w14:textId="77777777" w:rsidR="00220DE3" w:rsidRPr="005C6BE0" w:rsidRDefault="00220DE3" w:rsidP="00220DE3">
      <w:pPr>
        <w:rPr>
          <w:rFonts w:ascii="Arial" w:hAnsi="Arial" w:cs="Arial"/>
          <w:sz w:val="24"/>
          <w:szCs w:val="24"/>
        </w:rPr>
      </w:pPr>
    </w:p>
    <w:sectPr w:rsidR="00220DE3" w:rsidRPr="005C6BE0" w:rsidSect="00A547DE">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46924"/>
    <w:multiLevelType w:val="hybridMultilevel"/>
    <w:tmpl w:val="A38CA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E0"/>
    <w:rsid w:val="00011C18"/>
    <w:rsid w:val="00011DF4"/>
    <w:rsid w:val="00064411"/>
    <w:rsid w:val="0007356E"/>
    <w:rsid w:val="000A1572"/>
    <w:rsid w:val="000A725D"/>
    <w:rsid w:val="000A7694"/>
    <w:rsid w:val="000B2D16"/>
    <w:rsid w:val="000C552F"/>
    <w:rsid w:val="000D1018"/>
    <w:rsid w:val="00122CFC"/>
    <w:rsid w:val="001472AB"/>
    <w:rsid w:val="001963E9"/>
    <w:rsid w:val="001A21CB"/>
    <w:rsid w:val="001B3A5A"/>
    <w:rsid w:val="001B7055"/>
    <w:rsid w:val="001B7BF8"/>
    <w:rsid w:val="001C6B23"/>
    <w:rsid w:val="001F2F0B"/>
    <w:rsid w:val="001F4668"/>
    <w:rsid w:val="0021268F"/>
    <w:rsid w:val="00220DE3"/>
    <w:rsid w:val="00247396"/>
    <w:rsid w:val="0026408C"/>
    <w:rsid w:val="002731E8"/>
    <w:rsid w:val="00274860"/>
    <w:rsid w:val="00290B9A"/>
    <w:rsid w:val="002978C2"/>
    <w:rsid w:val="002C5DCA"/>
    <w:rsid w:val="002E1938"/>
    <w:rsid w:val="002E1D40"/>
    <w:rsid w:val="002F2702"/>
    <w:rsid w:val="00301878"/>
    <w:rsid w:val="00314B74"/>
    <w:rsid w:val="00340D22"/>
    <w:rsid w:val="0036211D"/>
    <w:rsid w:val="00370972"/>
    <w:rsid w:val="003A7355"/>
    <w:rsid w:val="004005E9"/>
    <w:rsid w:val="00407228"/>
    <w:rsid w:val="00420E1F"/>
    <w:rsid w:val="004225BA"/>
    <w:rsid w:val="00432E36"/>
    <w:rsid w:val="004444CD"/>
    <w:rsid w:val="00454752"/>
    <w:rsid w:val="004B01FF"/>
    <w:rsid w:val="004C10C7"/>
    <w:rsid w:val="004D169D"/>
    <w:rsid w:val="00500F9F"/>
    <w:rsid w:val="00503AFD"/>
    <w:rsid w:val="005060C9"/>
    <w:rsid w:val="00556A49"/>
    <w:rsid w:val="00557C0F"/>
    <w:rsid w:val="005621DD"/>
    <w:rsid w:val="00572499"/>
    <w:rsid w:val="005A6AC9"/>
    <w:rsid w:val="005C2EE1"/>
    <w:rsid w:val="005C6BE0"/>
    <w:rsid w:val="00611473"/>
    <w:rsid w:val="006333F2"/>
    <w:rsid w:val="0064035A"/>
    <w:rsid w:val="006606B6"/>
    <w:rsid w:val="006659E9"/>
    <w:rsid w:val="00675F4C"/>
    <w:rsid w:val="006B7C94"/>
    <w:rsid w:val="00720C2A"/>
    <w:rsid w:val="00733A7D"/>
    <w:rsid w:val="00783A80"/>
    <w:rsid w:val="00797533"/>
    <w:rsid w:val="007A690B"/>
    <w:rsid w:val="007C64A8"/>
    <w:rsid w:val="0081129F"/>
    <w:rsid w:val="008324F6"/>
    <w:rsid w:val="00842ED3"/>
    <w:rsid w:val="008520CB"/>
    <w:rsid w:val="008573F1"/>
    <w:rsid w:val="008601B5"/>
    <w:rsid w:val="00881FEB"/>
    <w:rsid w:val="008A254C"/>
    <w:rsid w:val="008B1B7F"/>
    <w:rsid w:val="008E6299"/>
    <w:rsid w:val="008F59C1"/>
    <w:rsid w:val="009256E5"/>
    <w:rsid w:val="00943941"/>
    <w:rsid w:val="00957BE0"/>
    <w:rsid w:val="009641BD"/>
    <w:rsid w:val="009D539C"/>
    <w:rsid w:val="009F0E5D"/>
    <w:rsid w:val="009F7222"/>
    <w:rsid w:val="009F7364"/>
    <w:rsid w:val="00A00838"/>
    <w:rsid w:val="00A02CE5"/>
    <w:rsid w:val="00A0766A"/>
    <w:rsid w:val="00A131E0"/>
    <w:rsid w:val="00A21239"/>
    <w:rsid w:val="00A302B7"/>
    <w:rsid w:val="00A547DE"/>
    <w:rsid w:val="00A77E53"/>
    <w:rsid w:val="00A824EA"/>
    <w:rsid w:val="00A91F85"/>
    <w:rsid w:val="00A959B3"/>
    <w:rsid w:val="00AB3EB3"/>
    <w:rsid w:val="00AE1631"/>
    <w:rsid w:val="00AF2BCB"/>
    <w:rsid w:val="00B20C9F"/>
    <w:rsid w:val="00B37551"/>
    <w:rsid w:val="00B70FCB"/>
    <w:rsid w:val="00B804AB"/>
    <w:rsid w:val="00B87927"/>
    <w:rsid w:val="00BA14F3"/>
    <w:rsid w:val="00BD4FE9"/>
    <w:rsid w:val="00C1216E"/>
    <w:rsid w:val="00C162C0"/>
    <w:rsid w:val="00C17870"/>
    <w:rsid w:val="00C24018"/>
    <w:rsid w:val="00C36CCE"/>
    <w:rsid w:val="00C42078"/>
    <w:rsid w:val="00C564D1"/>
    <w:rsid w:val="00C57822"/>
    <w:rsid w:val="00C73C85"/>
    <w:rsid w:val="00C77288"/>
    <w:rsid w:val="00C842F7"/>
    <w:rsid w:val="00CA2024"/>
    <w:rsid w:val="00CB2DFF"/>
    <w:rsid w:val="00CC5A01"/>
    <w:rsid w:val="00CC7548"/>
    <w:rsid w:val="00CD0D79"/>
    <w:rsid w:val="00CD28CD"/>
    <w:rsid w:val="00CE01E6"/>
    <w:rsid w:val="00D0471D"/>
    <w:rsid w:val="00D50BAB"/>
    <w:rsid w:val="00D7654E"/>
    <w:rsid w:val="00DC331D"/>
    <w:rsid w:val="00DC77AF"/>
    <w:rsid w:val="00DD2986"/>
    <w:rsid w:val="00DF42DD"/>
    <w:rsid w:val="00E05411"/>
    <w:rsid w:val="00E13D62"/>
    <w:rsid w:val="00E208E9"/>
    <w:rsid w:val="00E243E9"/>
    <w:rsid w:val="00E26C58"/>
    <w:rsid w:val="00E756A9"/>
    <w:rsid w:val="00E86576"/>
    <w:rsid w:val="00E87A73"/>
    <w:rsid w:val="00E9198E"/>
    <w:rsid w:val="00EC7A20"/>
    <w:rsid w:val="00F012E6"/>
    <w:rsid w:val="00F107A5"/>
    <w:rsid w:val="00F80EBB"/>
    <w:rsid w:val="00FB2D40"/>
    <w:rsid w:val="00FB57D5"/>
    <w:rsid w:val="00FC4799"/>
    <w:rsid w:val="00FF3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FFCC"/>
  <w15:chartTrackingRefBased/>
  <w15:docId w15:val="{21CE4616-A222-4547-9CC3-E7AF7001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C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5E9"/>
    <w:pPr>
      <w:spacing w:after="160" w:line="259" w:lineRule="auto"/>
      <w:ind w:left="720"/>
      <w:contextualSpacing/>
    </w:pPr>
  </w:style>
  <w:style w:type="paragraph" w:customStyle="1" w:styleId="paragraph">
    <w:name w:val="paragraph"/>
    <w:basedOn w:val="Normal"/>
    <w:rsid w:val="00EC7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7A20"/>
  </w:style>
  <w:style w:type="character" w:customStyle="1" w:styleId="contextualspellingandgrammarerror">
    <w:name w:val="contextualspellingandgrammarerror"/>
    <w:basedOn w:val="DefaultParagraphFont"/>
    <w:rsid w:val="00EC7A20"/>
  </w:style>
  <w:style w:type="character" w:customStyle="1" w:styleId="eop">
    <w:name w:val="eop"/>
    <w:basedOn w:val="DefaultParagraphFont"/>
    <w:rsid w:val="00EC7A20"/>
  </w:style>
  <w:style w:type="paragraph" w:styleId="NoSpacing">
    <w:name w:val="No Spacing"/>
    <w:uiPriority w:val="1"/>
    <w:qFormat/>
    <w:rsid w:val="00C77288"/>
    <w:pPr>
      <w:spacing w:after="0" w:line="240" w:lineRule="auto"/>
    </w:pPr>
  </w:style>
  <w:style w:type="paragraph" w:styleId="BalloonText">
    <w:name w:val="Balloon Text"/>
    <w:basedOn w:val="Normal"/>
    <w:link w:val="BalloonTextChar"/>
    <w:uiPriority w:val="99"/>
    <w:semiHidden/>
    <w:unhideWhenUsed/>
    <w:rsid w:val="00220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1609">
      <w:bodyDiv w:val="1"/>
      <w:marLeft w:val="0"/>
      <w:marRight w:val="0"/>
      <w:marTop w:val="0"/>
      <w:marBottom w:val="0"/>
      <w:divBdr>
        <w:top w:val="none" w:sz="0" w:space="0" w:color="auto"/>
        <w:left w:val="none" w:sz="0" w:space="0" w:color="auto"/>
        <w:bottom w:val="none" w:sz="0" w:space="0" w:color="auto"/>
        <w:right w:val="none" w:sz="0" w:space="0" w:color="auto"/>
      </w:divBdr>
    </w:div>
    <w:div w:id="969937490">
      <w:bodyDiv w:val="1"/>
      <w:marLeft w:val="0"/>
      <w:marRight w:val="0"/>
      <w:marTop w:val="0"/>
      <w:marBottom w:val="0"/>
      <w:divBdr>
        <w:top w:val="none" w:sz="0" w:space="0" w:color="auto"/>
        <w:left w:val="none" w:sz="0" w:space="0" w:color="auto"/>
        <w:bottom w:val="none" w:sz="0" w:space="0" w:color="auto"/>
        <w:right w:val="none" w:sz="0" w:space="0" w:color="auto"/>
      </w:divBdr>
    </w:div>
    <w:div w:id="15193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27C14CFBA074490064D5765087FCB" ma:contentTypeVersion="11" ma:contentTypeDescription="Create a new document." ma:contentTypeScope="" ma:versionID="baa11f34ab84bd9770f1f079d9c3654e">
  <xsd:schema xmlns:xsd="http://www.w3.org/2001/XMLSchema" xmlns:xs="http://www.w3.org/2001/XMLSchema" xmlns:p="http://schemas.microsoft.com/office/2006/metadata/properties" xmlns:ns3="f92fa2f7-5b88-4b83-bf1b-9ebfc607c0ea" xmlns:ns4="8c7d8fc3-e112-4e57-94a6-e3003ee629b2" targetNamespace="http://schemas.microsoft.com/office/2006/metadata/properties" ma:root="true" ma:fieldsID="bc11b5ab310742f121fbe13154ee7bb1" ns3:_="" ns4:_="">
    <xsd:import namespace="f92fa2f7-5b88-4b83-bf1b-9ebfc607c0ea"/>
    <xsd:import namespace="8c7d8fc3-e112-4e57-94a6-e3003ee62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a2f7-5b88-4b83-bf1b-9ebfc607c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d8fc3-e112-4e57-94a6-e3003ee62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01BD-21E8-45FA-9D62-B3C9721E85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327E5-B1CB-411A-B123-031954B1528C}">
  <ds:schemaRefs>
    <ds:schemaRef ds:uri="http://schemas.microsoft.com/sharepoint/v3/contenttype/forms"/>
  </ds:schemaRefs>
</ds:datastoreItem>
</file>

<file path=customXml/itemProps3.xml><?xml version="1.0" encoding="utf-8"?>
<ds:datastoreItem xmlns:ds="http://schemas.openxmlformats.org/officeDocument/2006/customXml" ds:itemID="{607E635B-D839-4DBE-87B9-2DBB03FE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a2f7-5b88-4b83-bf1b-9ebfc607c0ea"/>
    <ds:schemaRef ds:uri="8c7d8fc3-e112-4e57-94a6-e3003ee62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33B1-1BF5-43C9-8C38-2280ACA0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Wall</dc:creator>
  <cp:keywords/>
  <dc:description/>
  <cp:lastModifiedBy>Joanne Griffiths</cp:lastModifiedBy>
  <cp:revision>2</cp:revision>
  <cp:lastPrinted>2022-09-30T08:55:00Z</cp:lastPrinted>
  <dcterms:created xsi:type="dcterms:W3CDTF">2022-09-30T08:55:00Z</dcterms:created>
  <dcterms:modified xsi:type="dcterms:W3CDTF">2022-09-30T08:55:00Z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0x01010084F27C14CFBA074490064D5765087FCB</vt:lpwstr>
  </property>
</Properties>
</file>